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FE5C" w14:textId="77777777" w:rsidR="00D13FBA" w:rsidRPr="00417B20" w:rsidRDefault="00D13FBA" w:rsidP="00D13FBA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Lincoln City Council</w:t>
      </w:r>
    </w:p>
    <w:p w14:paraId="7AB5D1B1" w14:textId="77777777" w:rsidR="00D13FBA" w:rsidRPr="00417B20" w:rsidRDefault="00D13FBA" w:rsidP="00D13FBA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Regular meeting</w:t>
      </w:r>
    </w:p>
    <w:p w14:paraId="2C3A79B0" w14:textId="6210207A" w:rsidR="00472E4E" w:rsidRPr="00417B20" w:rsidRDefault="00D13FBA" w:rsidP="00472E4E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Thursday</w:t>
      </w:r>
      <w:r w:rsidR="00D137C4">
        <w:rPr>
          <w:rStyle w:val="IntenseReference"/>
          <w:b w:val="0"/>
          <w:bCs w:val="0"/>
          <w:color w:val="404040" w:themeColor="text1" w:themeTint="BF"/>
        </w:rPr>
        <w:t xml:space="preserve"> </w:t>
      </w:r>
      <w:r w:rsidR="00375161">
        <w:rPr>
          <w:rStyle w:val="IntenseReference"/>
          <w:b w:val="0"/>
          <w:bCs w:val="0"/>
          <w:color w:val="404040" w:themeColor="text1" w:themeTint="BF"/>
        </w:rPr>
        <w:t>August 18</w:t>
      </w:r>
      <w:r w:rsidR="00776651">
        <w:rPr>
          <w:rStyle w:val="IntenseReference"/>
          <w:b w:val="0"/>
          <w:bCs w:val="0"/>
          <w:color w:val="404040" w:themeColor="text1" w:themeTint="BF"/>
        </w:rPr>
        <w:t xml:space="preserve">, </w:t>
      </w:r>
      <w:r w:rsidR="00472E4E" w:rsidRPr="00417B20">
        <w:rPr>
          <w:rStyle w:val="IntenseReference"/>
          <w:b w:val="0"/>
          <w:bCs w:val="0"/>
          <w:color w:val="404040" w:themeColor="text1" w:themeTint="BF"/>
        </w:rPr>
        <w:t>2022</w:t>
      </w:r>
    </w:p>
    <w:p w14:paraId="5A5B12E7" w14:textId="77777777" w:rsidR="00D13FBA" w:rsidRPr="00417B20" w:rsidRDefault="00D13FBA" w:rsidP="00D13FBA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7:00pm</w:t>
      </w:r>
    </w:p>
    <w:p w14:paraId="72F10A12" w14:textId="77777777" w:rsidR="00D13FBA" w:rsidRPr="00417B20" w:rsidRDefault="00D13FBA" w:rsidP="00F84B0C">
      <w:pPr>
        <w:rPr>
          <w:rStyle w:val="IntenseReference"/>
          <w:color w:val="404040" w:themeColor="text1" w:themeTint="BF"/>
          <w:u w:val="single"/>
        </w:rPr>
      </w:pPr>
    </w:p>
    <w:p w14:paraId="241C52CC" w14:textId="77777777" w:rsidR="00932980" w:rsidRPr="00417B20" w:rsidRDefault="009509DB" w:rsidP="00932980">
      <w:pPr>
        <w:rPr>
          <w:rStyle w:val="IntenseReference"/>
          <w:b w:val="0"/>
          <w:bCs w:val="0"/>
          <w:smallCaps w:val="0"/>
          <w:color w:val="auto"/>
          <w:spacing w:val="0"/>
        </w:rPr>
      </w:pP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>The regular City Council meeting of the City of Lincoln was called to order by Mayor Wise at 7:00pm</w:t>
      </w:r>
      <w:r w:rsidR="00776651">
        <w:rPr>
          <w:rStyle w:val="IntenseReference"/>
          <w:b w:val="0"/>
          <w:bCs w:val="0"/>
          <w:smallCaps w:val="0"/>
          <w:color w:val="auto"/>
          <w:spacing w:val="0"/>
        </w:rPr>
        <w:t xml:space="preserve">. </w:t>
      </w: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>Pledge of Allegiance was said.</w:t>
      </w:r>
    </w:p>
    <w:p w14:paraId="57417AC4" w14:textId="3695AE4C" w:rsidR="00D7177D" w:rsidRDefault="00902FBF" w:rsidP="00BA4939">
      <w:r>
        <w:rPr>
          <w:rStyle w:val="IntenseReference"/>
          <w:color w:val="404040" w:themeColor="text1" w:themeTint="BF"/>
          <w:u w:val="single"/>
        </w:rPr>
        <w:t>Roll Call:</w:t>
      </w:r>
      <w:r>
        <w:rPr>
          <w:rStyle w:val="IntenseReference"/>
          <w:color w:val="404040" w:themeColor="text1" w:themeTint="BF"/>
        </w:rPr>
        <w:t xml:space="preserve"> </w:t>
      </w:r>
      <w:r w:rsidR="009474BA">
        <w:t xml:space="preserve">  Mayor Wise, Ryan Glass, Amanda Davis, Jamie Leingang, Carrie Praska</w:t>
      </w:r>
    </w:p>
    <w:p w14:paraId="060F97EF" w14:textId="437B0EE7" w:rsidR="00BA4939" w:rsidRDefault="00375161" w:rsidP="00BA4939">
      <w:r>
        <w:t>Praska</w:t>
      </w:r>
      <w:r w:rsidR="006C379A">
        <w:t xml:space="preserve"> m</w:t>
      </w:r>
      <w:r w:rsidR="00BA4939">
        <w:t xml:space="preserve">oved to approve the agenda, seconded by </w:t>
      </w:r>
      <w:r w:rsidR="00985F6D">
        <w:t>Davis</w:t>
      </w:r>
      <w:r w:rsidR="00BA4939">
        <w:t>, MCU</w:t>
      </w:r>
    </w:p>
    <w:p w14:paraId="1F44606D" w14:textId="533E59DF" w:rsidR="00D7177D" w:rsidRPr="00417B20" w:rsidRDefault="00947AA7" w:rsidP="003F01E4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>Davis</w:t>
      </w:r>
      <w:r w:rsidR="00055014" w:rsidRPr="00417B20">
        <w:rPr>
          <w:rStyle w:val="IntenseReference"/>
          <w:b w:val="0"/>
          <w:bCs w:val="0"/>
          <w:smallCaps w:val="0"/>
          <w:color w:val="auto"/>
          <w:spacing w:val="0"/>
        </w:rPr>
        <w:t xml:space="preserve"> moved to approve the consent agenda</w:t>
      </w:r>
      <w:bookmarkStart w:id="0" w:name="_Hlk92974500"/>
      <w:r w:rsidR="005E76CB">
        <w:rPr>
          <w:rStyle w:val="IntenseReference"/>
          <w:b w:val="0"/>
          <w:bCs w:val="0"/>
          <w:smallCaps w:val="0"/>
          <w:color w:val="auto"/>
          <w:spacing w:val="0"/>
        </w:rPr>
        <w:t>,</w:t>
      </w:r>
      <w:r w:rsidR="006C379A">
        <w:rPr>
          <w:rStyle w:val="IntenseReference"/>
          <w:b w:val="0"/>
          <w:bCs w:val="0"/>
          <w:smallCaps w:val="0"/>
          <w:color w:val="auto"/>
          <w:spacing w:val="0"/>
        </w:rPr>
        <w:t xml:space="preserve"> which included minutes from </w:t>
      </w:r>
      <w:r w:rsidR="00985F6D">
        <w:rPr>
          <w:rStyle w:val="IntenseReference"/>
          <w:b w:val="0"/>
          <w:bCs w:val="0"/>
          <w:smallCaps w:val="0"/>
          <w:color w:val="auto"/>
          <w:spacing w:val="0"/>
        </w:rPr>
        <w:t>8-2-22, 8-4-22 and 8-9-22, seconded by Praska</w:t>
      </w:r>
      <w:r w:rsidR="005E76CB">
        <w:rPr>
          <w:rStyle w:val="IntenseReference"/>
          <w:b w:val="0"/>
          <w:bCs w:val="0"/>
          <w:smallCaps w:val="0"/>
          <w:color w:val="auto"/>
          <w:spacing w:val="0"/>
        </w:rPr>
        <w:t>.</w:t>
      </w:r>
      <w:r w:rsidR="00311376">
        <w:rPr>
          <w:rStyle w:val="IntenseReference"/>
          <w:b w:val="0"/>
          <w:bCs w:val="0"/>
          <w:smallCaps w:val="0"/>
          <w:color w:val="auto"/>
          <w:spacing w:val="0"/>
        </w:rPr>
        <w:t xml:space="preserve"> MCU</w:t>
      </w:r>
    </w:p>
    <w:bookmarkEnd w:id="0"/>
    <w:p w14:paraId="1D33FCB5" w14:textId="77777777" w:rsidR="001B61F3" w:rsidRPr="00417B20" w:rsidRDefault="001B61F3" w:rsidP="003F01E4">
      <w:pPr>
        <w:pStyle w:val="NoSpacing"/>
      </w:pPr>
    </w:p>
    <w:p w14:paraId="6E726DB0" w14:textId="77777777" w:rsidR="0037152E" w:rsidRPr="00417B20" w:rsidRDefault="00D4677B" w:rsidP="003F01E4">
      <w:pPr>
        <w:pStyle w:val="NoSpacing"/>
        <w:rPr>
          <w:b/>
          <w:bCs/>
          <w:u w:val="single"/>
        </w:rPr>
      </w:pPr>
      <w:r w:rsidRPr="00417B20">
        <w:rPr>
          <w:b/>
          <w:bCs/>
          <w:u w:val="single"/>
        </w:rPr>
        <w:t>Old Business:</w:t>
      </w:r>
      <w:r w:rsidRPr="00BA4939">
        <w:t xml:space="preserve"> </w:t>
      </w:r>
      <w:r w:rsidR="00BA4939" w:rsidRPr="00BA4939">
        <w:t>None</w:t>
      </w:r>
    </w:p>
    <w:p w14:paraId="550AB62C" w14:textId="77777777" w:rsidR="00F92B56" w:rsidRPr="00417B20" w:rsidRDefault="00F92B56" w:rsidP="00F92B5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New</w:t>
      </w:r>
      <w:r w:rsidRPr="00417B20">
        <w:rPr>
          <w:b/>
          <w:bCs/>
          <w:u w:val="single"/>
        </w:rPr>
        <w:t xml:space="preserve"> Business: </w:t>
      </w:r>
    </w:p>
    <w:p w14:paraId="1D758D2A" w14:textId="3D609E41" w:rsidR="00A53542" w:rsidRDefault="00985F6D" w:rsidP="003F01E4">
      <w:pPr>
        <w:pStyle w:val="NoSpacing"/>
      </w:pPr>
      <w:r>
        <w:t xml:space="preserve">Praska brought up the idea of an event to meet the Council and Police Department at the new shop. Auditor Aune would look into </w:t>
      </w:r>
      <w:r w:rsidR="00E6654B">
        <w:t xml:space="preserve">scheduling the event. </w:t>
      </w:r>
    </w:p>
    <w:p w14:paraId="6144242D" w14:textId="4EAF6430" w:rsidR="00523921" w:rsidRDefault="00526C6C" w:rsidP="003F01E4">
      <w:pPr>
        <w:pStyle w:val="NoSpacing"/>
      </w:pPr>
      <w:r w:rsidRPr="00526C6C">
        <w:t>Davis attended the Economic Development Committee on Monday August 15</w:t>
      </w:r>
      <w:r w:rsidRPr="00526C6C">
        <w:rPr>
          <w:vertAlign w:val="superscript"/>
        </w:rPr>
        <w:t>th</w:t>
      </w:r>
      <w:r>
        <w:t xml:space="preserve">and reported the newsletter for the </w:t>
      </w:r>
      <w:proofErr w:type="gramStart"/>
      <w:r>
        <w:t>City</w:t>
      </w:r>
      <w:proofErr w:type="gramEnd"/>
      <w:r>
        <w:t xml:space="preserve"> was discussed. </w:t>
      </w:r>
    </w:p>
    <w:p w14:paraId="39A35FCD" w14:textId="067E9FC9" w:rsidR="00526C6C" w:rsidRPr="00526C6C" w:rsidRDefault="00526C6C" w:rsidP="003F01E4">
      <w:pPr>
        <w:pStyle w:val="NoSpacing"/>
      </w:pPr>
      <w:r>
        <w:t>MPO, Metropolitan</w:t>
      </w:r>
      <w:r w:rsidR="00757543">
        <w:t xml:space="preserve"> Planning Organization, meeting was attended by Mayor Wise. He reported that the grants for walking paths were addressed.</w:t>
      </w:r>
      <w:r>
        <w:t xml:space="preserve"> </w:t>
      </w:r>
    </w:p>
    <w:p w14:paraId="246CD350" w14:textId="492CF850" w:rsidR="00857EAF" w:rsidRPr="00417B20" w:rsidRDefault="003F01E4" w:rsidP="003F01E4">
      <w:pPr>
        <w:pStyle w:val="NoSpacing"/>
        <w:rPr>
          <w:rFonts w:cstheme="minorHAnsi"/>
          <w:b/>
        </w:rPr>
      </w:pPr>
      <w:r w:rsidRPr="00417B20">
        <w:rPr>
          <w:rFonts w:cstheme="minorHAnsi"/>
          <w:b/>
          <w:u w:val="single"/>
        </w:rPr>
        <w:t>Portfolios</w:t>
      </w:r>
      <w:r w:rsidRPr="00417B20">
        <w:rPr>
          <w:rFonts w:cstheme="minorHAnsi"/>
          <w:b/>
        </w:rPr>
        <w:t xml:space="preserve">: </w:t>
      </w:r>
    </w:p>
    <w:p w14:paraId="1A8D8DAF" w14:textId="2B1318DB" w:rsidR="00757543" w:rsidRPr="00DA761C" w:rsidRDefault="00757543" w:rsidP="006A4A4B">
      <w:pPr>
        <w:pStyle w:val="NoSpacing"/>
      </w:pPr>
      <w:r>
        <w:rPr>
          <w:u w:val="single"/>
        </w:rPr>
        <w:t xml:space="preserve">Councilwoman Davis </w:t>
      </w:r>
      <w:r w:rsidRPr="00757543">
        <w:t xml:space="preserve">presented </w:t>
      </w:r>
      <w:r w:rsidRPr="00DA761C">
        <w:t>the City Council with a proposed ordinance revised the existing ordinance</w:t>
      </w:r>
      <w:r w:rsidR="00DA761C">
        <w:t xml:space="preserve"> 5-05-03 allowing camper pads to use gravel. City Attorney Hagel will review and present the ordinance at the September 1</w:t>
      </w:r>
      <w:r w:rsidR="00DA761C" w:rsidRPr="00DA761C">
        <w:rPr>
          <w:vertAlign w:val="superscript"/>
        </w:rPr>
        <w:t>st</w:t>
      </w:r>
      <w:r w:rsidR="00DA761C">
        <w:t>, 2022 City Council meeting.</w:t>
      </w:r>
    </w:p>
    <w:p w14:paraId="2D0CA2AA" w14:textId="46BBC059" w:rsidR="004B38DB" w:rsidRPr="00417B20" w:rsidRDefault="00DA761C" w:rsidP="006A4A4B">
      <w:pPr>
        <w:pStyle w:val="NoSpacing"/>
      </w:pPr>
      <w:r>
        <w:rPr>
          <w:u w:val="single"/>
        </w:rPr>
        <w:t xml:space="preserve">Councilwoman </w:t>
      </w:r>
      <w:r w:rsidR="006A4A4B" w:rsidRPr="00417B20">
        <w:rPr>
          <w:u w:val="single"/>
        </w:rPr>
        <w:t xml:space="preserve">Praska </w:t>
      </w:r>
      <w:r w:rsidR="00D37578">
        <w:t xml:space="preserve">reported </w:t>
      </w:r>
      <w:r>
        <w:t xml:space="preserve">the </w:t>
      </w:r>
      <w:proofErr w:type="gramStart"/>
      <w:r>
        <w:t>City</w:t>
      </w:r>
      <w:proofErr w:type="gramEnd"/>
      <w:r>
        <w:t xml:space="preserve"> </w:t>
      </w:r>
      <w:r w:rsidR="00460CC0">
        <w:t>part-time position is open and will be advertised.</w:t>
      </w:r>
    </w:p>
    <w:p w14:paraId="58C9110C" w14:textId="4704775F" w:rsidR="00C400A5" w:rsidRDefault="008D4B1C" w:rsidP="003F01E4">
      <w:pPr>
        <w:pStyle w:val="NoSpacing"/>
      </w:pPr>
      <w:r w:rsidRPr="00417B20">
        <w:rPr>
          <w:u w:val="single"/>
        </w:rPr>
        <w:t xml:space="preserve">Councilman </w:t>
      </w:r>
      <w:r w:rsidR="00DA761C">
        <w:rPr>
          <w:u w:val="single"/>
        </w:rPr>
        <w:t>Glass</w:t>
      </w:r>
      <w:r w:rsidR="00460CC0">
        <w:rPr>
          <w:u w:val="single"/>
        </w:rPr>
        <w:t xml:space="preserve"> </w:t>
      </w:r>
      <w:r w:rsidR="00460CC0" w:rsidRPr="00460CC0">
        <w:t>had nothing to report.</w:t>
      </w:r>
    </w:p>
    <w:p w14:paraId="1D8C3069" w14:textId="54861F62" w:rsidR="00D37578" w:rsidRPr="00417B20" w:rsidRDefault="00D37578" w:rsidP="00D37578">
      <w:pPr>
        <w:pStyle w:val="NoSpacing"/>
      </w:pPr>
      <w:r w:rsidRPr="00A0019A">
        <w:rPr>
          <w:u w:val="single"/>
        </w:rPr>
        <w:t>Councilman Leingang</w:t>
      </w:r>
      <w:r>
        <w:t xml:space="preserve"> </w:t>
      </w:r>
      <w:r w:rsidR="00151318">
        <w:t xml:space="preserve">reported </w:t>
      </w:r>
      <w:r w:rsidR="00460CC0">
        <w:t xml:space="preserve">interviews will be done on the </w:t>
      </w:r>
      <w:proofErr w:type="gramStart"/>
      <w:r w:rsidR="00460CC0">
        <w:t>Public</w:t>
      </w:r>
      <w:proofErr w:type="gramEnd"/>
      <w:r w:rsidR="00460CC0">
        <w:t xml:space="preserve"> works position on Monday. </w:t>
      </w:r>
      <w:r w:rsidR="00315B2F">
        <w:t xml:space="preserve">He also stated that people from outside the </w:t>
      </w:r>
      <w:proofErr w:type="gramStart"/>
      <w:r w:rsidR="00315B2F">
        <w:t>City</w:t>
      </w:r>
      <w:proofErr w:type="gramEnd"/>
      <w:r w:rsidR="00315B2F">
        <w:t xml:space="preserve"> limits are using the Lincoln Tree dump. </w:t>
      </w:r>
    </w:p>
    <w:p w14:paraId="77E5013A" w14:textId="06339732" w:rsidR="008F6211" w:rsidRDefault="008D4B1C" w:rsidP="003F01E4">
      <w:pPr>
        <w:pStyle w:val="NoSpacing"/>
      </w:pPr>
      <w:r w:rsidRPr="00417B20">
        <w:rPr>
          <w:u w:val="single"/>
        </w:rPr>
        <w:t>Mayor Wise</w:t>
      </w:r>
      <w:r w:rsidRPr="00417B20">
        <w:t xml:space="preserve"> </w:t>
      </w:r>
      <w:r w:rsidR="00315B2F">
        <w:t>wanted to remind the community that school will be starting next week and asked everyone to be caution of children on the roadways.</w:t>
      </w:r>
    </w:p>
    <w:p w14:paraId="60F1FF77" w14:textId="1957E69D" w:rsidR="0036194C" w:rsidRDefault="00315B2F" w:rsidP="003F01E4">
      <w:pPr>
        <w:pStyle w:val="NoSpacing"/>
      </w:pPr>
      <w:r>
        <w:t>Auditor Aune presented the July Financial report. Praska move to approve the July Financial report as presented, seconded by Leingang. MCU</w:t>
      </w:r>
    </w:p>
    <w:p w14:paraId="5C36C955" w14:textId="3CD6B9D7" w:rsidR="00315B2F" w:rsidRDefault="00315B2F" w:rsidP="003F01E4">
      <w:pPr>
        <w:pStyle w:val="NoSpacing"/>
      </w:pPr>
    </w:p>
    <w:p w14:paraId="14A43F88" w14:textId="6026D830" w:rsidR="00315B2F" w:rsidRDefault="00315B2F" w:rsidP="003F01E4">
      <w:pPr>
        <w:pStyle w:val="NoSpacing"/>
      </w:pPr>
      <w:r>
        <w:t xml:space="preserve">Kathy </w:t>
      </w:r>
      <w:proofErr w:type="spellStart"/>
      <w:r>
        <w:t>Schneibel</w:t>
      </w:r>
      <w:proofErr w:type="spellEnd"/>
      <w:r>
        <w:t xml:space="preserve"> had some concerns regarding the recycling cost</w:t>
      </w:r>
      <w:r w:rsidR="00BE7C14">
        <w:t xml:space="preserve">s. </w:t>
      </w:r>
    </w:p>
    <w:p w14:paraId="4D409110" w14:textId="200B993C" w:rsidR="00BE7C14" w:rsidRDefault="00BE7C14" w:rsidP="003F01E4">
      <w:pPr>
        <w:pStyle w:val="NoSpacing"/>
      </w:pPr>
      <w:r>
        <w:t xml:space="preserve">Attorney Justin Hagel, reviewed the appeal process with a Planning and Zoning denial. A public hearing has been set for September 1, 2022 for the appeal of the Planning and Zoning denial of I2 in the Edge Hill Estates request. </w:t>
      </w:r>
    </w:p>
    <w:p w14:paraId="557B22DB" w14:textId="77777777" w:rsidR="00C67847" w:rsidRDefault="00C67847" w:rsidP="003F01E4">
      <w:pPr>
        <w:pStyle w:val="NoSpacing"/>
        <w:rPr>
          <w:rFonts w:ascii="Arial" w:hAnsi="Arial" w:cs="Arial"/>
        </w:rPr>
      </w:pPr>
    </w:p>
    <w:p w14:paraId="3DAF7602" w14:textId="77115673" w:rsidR="005060DE" w:rsidRDefault="00111657" w:rsidP="003F01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Praska</w:t>
      </w:r>
      <w:r w:rsidR="008D4B1C" w:rsidRPr="00417B20">
        <w:rPr>
          <w:rFonts w:ascii="Arial" w:hAnsi="Arial" w:cs="Arial"/>
        </w:rPr>
        <w:t xml:space="preserve"> moved to </w:t>
      </w:r>
      <w:r w:rsidR="00932980" w:rsidRPr="00417B20">
        <w:rPr>
          <w:rFonts w:ascii="Arial" w:hAnsi="Arial" w:cs="Arial"/>
        </w:rPr>
        <w:t>adjourn</w:t>
      </w:r>
      <w:r w:rsidR="008D4B1C" w:rsidRPr="00417B20">
        <w:rPr>
          <w:rFonts w:ascii="Arial" w:hAnsi="Arial" w:cs="Arial"/>
        </w:rPr>
        <w:t xml:space="preserve"> at </w:t>
      </w:r>
      <w:r w:rsidR="0036194C">
        <w:rPr>
          <w:rFonts w:ascii="Arial" w:hAnsi="Arial" w:cs="Arial"/>
        </w:rPr>
        <w:t>7:</w:t>
      </w:r>
      <w:r w:rsidR="00BE7C14">
        <w:rPr>
          <w:rFonts w:ascii="Arial" w:hAnsi="Arial" w:cs="Arial"/>
        </w:rPr>
        <w:t>26</w:t>
      </w:r>
      <w:r w:rsidR="00932980" w:rsidRPr="00417B20">
        <w:rPr>
          <w:rFonts w:ascii="Arial" w:hAnsi="Arial" w:cs="Arial"/>
        </w:rPr>
        <w:t xml:space="preserve"> pm</w:t>
      </w:r>
      <w:r w:rsidR="008D4B1C" w:rsidRPr="00417B20">
        <w:rPr>
          <w:rFonts w:ascii="Arial" w:hAnsi="Arial" w:cs="Arial"/>
        </w:rPr>
        <w:t xml:space="preserve">, seconded </w:t>
      </w:r>
      <w:r w:rsidR="00D7177D" w:rsidRPr="00417B20">
        <w:rPr>
          <w:rFonts w:ascii="Arial" w:hAnsi="Arial" w:cs="Arial"/>
        </w:rPr>
        <w:t>b</w:t>
      </w:r>
      <w:r w:rsidR="008D4B1C" w:rsidRPr="00417B20">
        <w:rPr>
          <w:rFonts w:ascii="Arial" w:hAnsi="Arial" w:cs="Arial"/>
        </w:rPr>
        <w:t xml:space="preserve">y </w:t>
      </w:r>
      <w:r w:rsidR="00BE7C14">
        <w:rPr>
          <w:rFonts w:ascii="Arial" w:hAnsi="Arial" w:cs="Arial"/>
        </w:rPr>
        <w:t>Davis.</w:t>
      </w:r>
      <w:r w:rsidR="008D4B1C" w:rsidRPr="00417B20">
        <w:rPr>
          <w:rFonts w:ascii="Arial" w:hAnsi="Arial" w:cs="Arial"/>
        </w:rPr>
        <w:t xml:space="preserve"> MCU</w:t>
      </w:r>
    </w:p>
    <w:p w14:paraId="283B54C9" w14:textId="64E82EE3" w:rsidR="00B5344C" w:rsidRPr="00417B20" w:rsidRDefault="00B53CDA" w:rsidP="003F01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These minutes are being published prior to review and revision of the governing board.</w:t>
      </w:r>
    </w:p>
    <w:p w14:paraId="07305C1C" w14:textId="77777777" w:rsidR="00932980" w:rsidRPr="00417B20" w:rsidRDefault="00932980" w:rsidP="003F01E4">
      <w:pPr>
        <w:pStyle w:val="NoSpacing"/>
        <w:rPr>
          <w:rFonts w:ascii="Arial" w:hAnsi="Arial" w:cs="Arial"/>
        </w:rPr>
      </w:pPr>
    </w:p>
    <w:p w14:paraId="654A5222" w14:textId="77777777" w:rsidR="00B5344C" w:rsidRPr="00417B20" w:rsidRDefault="00932980" w:rsidP="00A57A93">
      <w:pPr>
        <w:pStyle w:val="NoSpacing"/>
        <w:rPr>
          <w:rFonts w:ascii="Arial" w:hAnsi="Arial" w:cs="Arial"/>
        </w:rPr>
      </w:pPr>
      <w:r w:rsidRPr="00417B20">
        <w:rPr>
          <w:rFonts w:ascii="Arial" w:hAnsi="Arial" w:cs="Arial"/>
        </w:rPr>
        <w:t>_______________                                               ___________________</w:t>
      </w:r>
    </w:p>
    <w:p w14:paraId="4D541F7A" w14:textId="6C8F7C01" w:rsidR="00155E5C" w:rsidRPr="001031D1" w:rsidRDefault="00932980" w:rsidP="00B53CDA">
      <w:pPr>
        <w:pStyle w:val="NoSpacing"/>
        <w:rPr>
          <w:rFonts w:ascii="Arial" w:hAnsi="Arial" w:cs="Arial"/>
        </w:rPr>
      </w:pPr>
      <w:r w:rsidRPr="00417B20">
        <w:rPr>
          <w:rFonts w:ascii="Arial" w:hAnsi="Arial" w:cs="Arial"/>
        </w:rPr>
        <w:t>Mayor Gerar</w:t>
      </w:r>
      <w:r w:rsidR="005F0DA4" w:rsidRPr="00417B20">
        <w:rPr>
          <w:rFonts w:ascii="Arial" w:hAnsi="Arial" w:cs="Arial"/>
        </w:rPr>
        <w:t>l</w:t>
      </w:r>
      <w:r w:rsidRPr="00417B20">
        <w:rPr>
          <w:rFonts w:ascii="Arial" w:hAnsi="Arial" w:cs="Arial"/>
        </w:rPr>
        <w:t>d Wise</w:t>
      </w:r>
      <w:r w:rsidRPr="00417B20">
        <w:rPr>
          <w:rFonts w:ascii="Arial" w:hAnsi="Arial" w:cs="Arial"/>
        </w:rPr>
        <w:tab/>
      </w:r>
      <w:r w:rsidRPr="00417B20">
        <w:rPr>
          <w:rFonts w:ascii="Arial" w:hAnsi="Arial" w:cs="Arial"/>
        </w:rPr>
        <w:tab/>
      </w:r>
      <w:r w:rsidRPr="00417B20">
        <w:rPr>
          <w:rFonts w:ascii="Arial" w:hAnsi="Arial" w:cs="Arial"/>
        </w:rPr>
        <w:tab/>
      </w:r>
      <w:r w:rsidRPr="00417B20">
        <w:rPr>
          <w:rFonts w:ascii="Arial" w:hAnsi="Arial" w:cs="Arial"/>
        </w:rPr>
        <w:tab/>
        <w:t xml:space="preserve">      </w:t>
      </w:r>
      <w:r w:rsidR="00BE7C14">
        <w:rPr>
          <w:rFonts w:ascii="Arial" w:hAnsi="Arial" w:cs="Arial"/>
        </w:rPr>
        <w:t>Auditor Lisa Aune</w:t>
      </w:r>
    </w:p>
    <w:sectPr w:rsidR="00155E5C" w:rsidRPr="001031D1" w:rsidSect="008D4B1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41E0"/>
    <w:multiLevelType w:val="hybridMultilevel"/>
    <w:tmpl w:val="01D6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704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E5C"/>
    <w:rsid w:val="000040CE"/>
    <w:rsid w:val="000048AB"/>
    <w:rsid w:val="00055014"/>
    <w:rsid w:val="00067B14"/>
    <w:rsid w:val="000721F6"/>
    <w:rsid w:val="000B5C43"/>
    <w:rsid w:val="000C1FB2"/>
    <w:rsid w:val="000D5139"/>
    <w:rsid w:val="000D5FD6"/>
    <w:rsid w:val="000E56D4"/>
    <w:rsid w:val="000F48BF"/>
    <w:rsid w:val="001031D1"/>
    <w:rsid w:val="00103E3F"/>
    <w:rsid w:val="00111657"/>
    <w:rsid w:val="00116FB5"/>
    <w:rsid w:val="0012476F"/>
    <w:rsid w:val="00132B00"/>
    <w:rsid w:val="0014002C"/>
    <w:rsid w:val="00151318"/>
    <w:rsid w:val="001556DD"/>
    <w:rsid w:val="00155E5C"/>
    <w:rsid w:val="0016314D"/>
    <w:rsid w:val="00170B6C"/>
    <w:rsid w:val="0018230C"/>
    <w:rsid w:val="001A35A7"/>
    <w:rsid w:val="001B4DF2"/>
    <w:rsid w:val="001B61F3"/>
    <w:rsid w:val="001B6E1B"/>
    <w:rsid w:val="00201710"/>
    <w:rsid w:val="00230D24"/>
    <w:rsid w:val="00272DCD"/>
    <w:rsid w:val="00275CC4"/>
    <w:rsid w:val="002A6798"/>
    <w:rsid w:val="002E558D"/>
    <w:rsid w:val="002F2159"/>
    <w:rsid w:val="003023C3"/>
    <w:rsid w:val="00311376"/>
    <w:rsid w:val="00313723"/>
    <w:rsid w:val="00315B2F"/>
    <w:rsid w:val="0036194C"/>
    <w:rsid w:val="003643DC"/>
    <w:rsid w:val="00370A97"/>
    <w:rsid w:val="0037152E"/>
    <w:rsid w:val="00371E02"/>
    <w:rsid w:val="00374C01"/>
    <w:rsid w:val="00375161"/>
    <w:rsid w:val="0038447A"/>
    <w:rsid w:val="00394757"/>
    <w:rsid w:val="003F01E4"/>
    <w:rsid w:val="00402105"/>
    <w:rsid w:val="00417B20"/>
    <w:rsid w:val="00443EA0"/>
    <w:rsid w:val="00446CFC"/>
    <w:rsid w:val="0045795A"/>
    <w:rsid w:val="00460CC0"/>
    <w:rsid w:val="0046335E"/>
    <w:rsid w:val="00472E4E"/>
    <w:rsid w:val="00474C8D"/>
    <w:rsid w:val="004918AA"/>
    <w:rsid w:val="004957E9"/>
    <w:rsid w:val="004968E5"/>
    <w:rsid w:val="004B18EA"/>
    <w:rsid w:val="004B38DB"/>
    <w:rsid w:val="004D42BD"/>
    <w:rsid w:val="004F76C7"/>
    <w:rsid w:val="005060DE"/>
    <w:rsid w:val="00523921"/>
    <w:rsid w:val="00526C6C"/>
    <w:rsid w:val="00564BAB"/>
    <w:rsid w:val="005B0766"/>
    <w:rsid w:val="005B0F10"/>
    <w:rsid w:val="005B146C"/>
    <w:rsid w:val="005B1555"/>
    <w:rsid w:val="005C36F0"/>
    <w:rsid w:val="005E76CB"/>
    <w:rsid w:val="005F0DA4"/>
    <w:rsid w:val="005F23FC"/>
    <w:rsid w:val="005F4A76"/>
    <w:rsid w:val="0062698D"/>
    <w:rsid w:val="0065143C"/>
    <w:rsid w:val="00656844"/>
    <w:rsid w:val="006A4A4B"/>
    <w:rsid w:val="006C379A"/>
    <w:rsid w:val="006D238A"/>
    <w:rsid w:val="006D6A1D"/>
    <w:rsid w:val="006F3DA2"/>
    <w:rsid w:val="00701103"/>
    <w:rsid w:val="00710D64"/>
    <w:rsid w:val="007253E5"/>
    <w:rsid w:val="007277F2"/>
    <w:rsid w:val="00736BDE"/>
    <w:rsid w:val="00741CE2"/>
    <w:rsid w:val="00746208"/>
    <w:rsid w:val="0074656D"/>
    <w:rsid w:val="007510E0"/>
    <w:rsid w:val="00752774"/>
    <w:rsid w:val="00757543"/>
    <w:rsid w:val="00764125"/>
    <w:rsid w:val="007721B3"/>
    <w:rsid w:val="00774D6E"/>
    <w:rsid w:val="00776651"/>
    <w:rsid w:val="007929A6"/>
    <w:rsid w:val="007B6701"/>
    <w:rsid w:val="007E0250"/>
    <w:rsid w:val="007F3D0B"/>
    <w:rsid w:val="007F4557"/>
    <w:rsid w:val="007F6492"/>
    <w:rsid w:val="00806E45"/>
    <w:rsid w:val="00845DF7"/>
    <w:rsid w:val="00857EAF"/>
    <w:rsid w:val="0086284E"/>
    <w:rsid w:val="008914F1"/>
    <w:rsid w:val="008A6D63"/>
    <w:rsid w:val="008D4B1C"/>
    <w:rsid w:val="008E7653"/>
    <w:rsid w:val="008F0E97"/>
    <w:rsid w:val="008F6211"/>
    <w:rsid w:val="009003B1"/>
    <w:rsid w:val="00902FBF"/>
    <w:rsid w:val="009031C5"/>
    <w:rsid w:val="00914BB7"/>
    <w:rsid w:val="00916FD1"/>
    <w:rsid w:val="00932980"/>
    <w:rsid w:val="0094087A"/>
    <w:rsid w:val="009474BA"/>
    <w:rsid w:val="00947AA7"/>
    <w:rsid w:val="009509DB"/>
    <w:rsid w:val="0096342A"/>
    <w:rsid w:val="00980931"/>
    <w:rsid w:val="00985F6D"/>
    <w:rsid w:val="009A1CD7"/>
    <w:rsid w:val="009A2348"/>
    <w:rsid w:val="009B0B99"/>
    <w:rsid w:val="009B4DC7"/>
    <w:rsid w:val="009C3D9A"/>
    <w:rsid w:val="00A0019A"/>
    <w:rsid w:val="00A04D36"/>
    <w:rsid w:val="00A3147C"/>
    <w:rsid w:val="00A442DA"/>
    <w:rsid w:val="00A4576B"/>
    <w:rsid w:val="00A53542"/>
    <w:rsid w:val="00A570B5"/>
    <w:rsid w:val="00A57A93"/>
    <w:rsid w:val="00A975C9"/>
    <w:rsid w:val="00AB654F"/>
    <w:rsid w:val="00AC098D"/>
    <w:rsid w:val="00AC316E"/>
    <w:rsid w:val="00AC363C"/>
    <w:rsid w:val="00AE3733"/>
    <w:rsid w:val="00AE69F6"/>
    <w:rsid w:val="00B10562"/>
    <w:rsid w:val="00B10DB7"/>
    <w:rsid w:val="00B167A1"/>
    <w:rsid w:val="00B16962"/>
    <w:rsid w:val="00B276FD"/>
    <w:rsid w:val="00B31B73"/>
    <w:rsid w:val="00B45492"/>
    <w:rsid w:val="00B5344C"/>
    <w:rsid w:val="00B53CDA"/>
    <w:rsid w:val="00B77BEC"/>
    <w:rsid w:val="00B808C0"/>
    <w:rsid w:val="00B869F5"/>
    <w:rsid w:val="00B87751"/>
    <w:rsid w:val="00B941E5"/>
    <w:rsid w:val="00BA4939"/>
    <w:rsid w:val="00BE13E8"/>
    <w:rsid w:val="00BE7C14"/>
    <w:rsid w:val="00C15D20"/>
    <w:rsid w:val="00C20DE0"/>
    <w:rsid w:val="00C400A5"/>
    <w:rsid w:val="00C62B12"/>
    <w:rsid w:val="00C642AE"/>
    <w:rsid w:val="00C67847"/>
    <w:rsid w:val="00C67A2B"/>
    <w:rsid w:val="00C67D2B"/>
    <w:rsid w:val="00C84D08"/>
    <w:rsid w:val="00C900A9"/>
    <w:rsid w:val="00CA4A96"/>
    <w:rsid w:val="00CA6FFC"/>
    <w:rsid w:val="00CD0E82"/>
    <w:rsid w:val="00CD661C"/>
    <w:rsid w:val="00CE4A93"/>
    <w:rsid w:val="00D137C4"/>
    <w:rsid w:val="00D13FBA"/>
    <w:rsid w:val="00D277CD"/>
    <w:rsid w:val="00D37578"/>
    <w:rsid w:val="00D4677B"/>
    <w:rsid w:val="00D5054F"/>
    <w:rsid w:val="00D517BC"/>
    <w:rsid w:val="00D7177D"/>
    <w:rsid w:val="00D80F6D"/>
    <w:rsid w:val="00D90ED0"/>
    <w:rsid w:val="00DA66AB"/>
    <w:rsid w:val="00DA761C"/>
    <w:rsid w:val="00DD0FDF"/>
    <w:rsid w:val="00DE2AFC"/>
    <w:rsid w:val="00DE6430"/>
    <w:rsid w:val="00E05778"/>
    <w:rsid w:val="00E07737"/>
    <w:rsid w:val="00E205D9"/>
    <w:rsid w:val="00E35470"/>
    <w:rsid w:val="00E377B4"/>
    <w:rsid w:val="00E52016"/>
    <w:rsid w:val="00E6654B"/>
    <w:rsid w:val="00E936E5"/>
    <w:rsid w:val="00EC414B"/>
    <w:rsid w:val="00EC7395"/>
    <w:rsid w:val="00EF2BCC"/>
    <w:rsid w:val="00F0344C"/>
    <w:rsid w:val="00F16334"/>
    <w:rsid w:val="00F305EB"/>
    <w:rsid w:val="00F71730"/>
    <w:rsid w:val="00F71A35"/>
    <w:rsid w:val="00F724B2"/>
    <w:rsid w:val="00F72896"/>
    <w:rsid w:val="00F76334"/>
    <w:rsid w:val="00F84B0C"/>
    <w:rsid w:val="00F84D1B"/>
    <w:rsid w:val="00F92B56"/>
    <w:rsid w:val="00FD0EFA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4A49"/>
  <w15:chartTrackingRefBased/>
  <w15:docId w15:val="{2A73741D-BBBE-4DF4-A7EB-FD061906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A93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B5344C"/>
    <w:rPr>
      <w:b/>
      <w:bCs/>
      <w:smallCaps/>
      <w:color w:val="5B9BD5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B534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3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269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6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City of Lincoln</cp:lastModifiedBy>
  <cp:revision>3</cp:revision>
  <cp:lastPrinted>2022-02-14T22:04:00Z</cp:lastPrinted>
  <dcterms:created xsi:type="dcterms:W3CDTF">2022-08-22T15:05:00Z</dcterms:created>
  <dcterms:modified xsi:type="dcterms:W3CDTF">2022-08-22T16:25:00Z</dcterms:modified>
</cp:coreProperties>
</file>