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FE5C" w14:textId="11C0470D" w:rsidR="00D13FBA" w:rsidRPr="00417B20" w:rsidRDefault="00E94CB6" w:rsidP="00D13FBA">
      <w:pPr>
        <w:jc w:val="center"/>
        <w:rPr>
          <w:rStyle w:val="IntenseReference"/>
          <w:b w:val="0"/>
          <w:bCs w:val="0"/>
          <w:color w:val="404040" w:themeColor="text1" w:themeTint="BF"/>
        </w:rPr>
      </w:pPr>
      <w:r>
        <w:rPr>
          <w:rStyle w:val="IntenseReference"/>
          <w:b w:val="0"/>
          <w:bCs w:val="0"/>
          <w:color w:val="404040" w:themeColor="text1" w:themeTint="BF"/>
        </w:rPr>
        <w:t xml:space="preserve">the </w:t>
      </w:r>
      <w:r w:rsidR="00D13FBA" w:rsidRPr="00417B20">
        <w:rPr>
          <w:rStyle w:val="IntenseReference"/>
          <w:b w:val="0"/>
          <w:bCs w:val="0"/>
          <w:color w:val="404040" w:themeColor="text1" w:themeTint="BF"/>
        </w:rPr>
        <w:t>Lincoln City Council</w:t>
      </w:r>
    </w:p>
    <w:p w14:paraId="7AB5D1B1" w14:textId="77777777" w:rsidR="00D13FBA" w:rsidRPr="00417B20" w:rsidRDefault="00D13FBA" w:rsidP="00D13FBA">
      <w:pPr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Regular meeting</w:t>
      </w:r>
    </w:p>
    <w:p w14:paraId="2C3A79B0" w14:textId="67B192CE" w:rsidR="00472E4E" w:rsidRPr="00417B20" w:rsidRDefault="00D13FBA" w:rsidP="00472E4E">
      <w:pPr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Thursday</w:t>
      </w:r>
      <w:r w:rsidR="00D137C4">
        <w:rPr>
          <w:rStyle w:val="IntenseReference"/>
          <w:b w:val="0"/>
          <w:bCs w:val="0"/>
          <w:color w:val="404040" w:themeColor="text1" w:themeTint="BF"/>
        </w:rPr>
        <w:t xml:space="preserve"> </w:t>
      </w:r>
      <w:r w:rsidR="00A825C6">
        <w:rPr>
          <w:rStyle w:val="IntenseReference"/>
          <w:b w:val="0"/>
          <w:bCs w:val="0"/>
          <w:color w:val="404040" w:themeColor="text1" w:themeTint="BF"/>
        </w:rPr>
        <w:t>March</w:t>
      </w:r>
      <w:r w:rsidR="00945937">
        <w:rPr>
          <w:rStyle w:val="IntenseReference"/>
          <w:b w:val="0"/>
          <w:bCs w:val="0"/>
          <w:color w:val="404040" w:themeColor="text1" w:themeTint="BF"/>
        </w:rPr>
        <w:t xml:space="preserve"> 16</w:t>
      </w:r>
      <w:r w:rsidR="002B7726">
        <w:rPr>
          <w:rStyle w:val="IntenseReference"/>
          <w:b w:val="0"/>
          <w:bCs w:val="0"/>
          <w:color w:val="404040" w:themeColor="text1" w:themeTint="BF"/>
        </w:rPr>
        <w:t>, 2023</w:t>
      </w:r>
    </w:p>
    <w:p w14:paraId="5A5B12E7" w14:textId="77777777" w:rsidR="00D13FBA" w:rsidRPr="00417B20" w:rsidRDefault="00D13FBA" w:rsidP="00D13FBA">
      <w:pPr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7:00pm</w:t>
      </w:r>
    </w:p>
    <w:p w14:paraId="72F10A12" w14:textId="77777777" w:rsidR="00D13FBA" w:rsidRPr="00417B20" w:rsidRDefault="00D13FBA" w:rsidP="00F84B0C">
      <w:pPr>
        <w:rPr>
          <w:rStyle w:val="IntenseReference"/>
          <w:color w:val="404040" w:themeColor="text1" w:themeTint="BF"/>
          <w:u w:val="single"/>
        </w:rPr>
      </w:pPr>
    </w:p>
    <w:p w14:paraId="241C52CC" w14:textId="5459EB7D" w:rsidR="00932980" w:rsidRPr="00417B20" w:rsidRDefault="009509DB" w:rsidP="00932980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The regular City Council meeting of the City of Lincoln was called to order by</w:t>
      </w:r>
      <w:r w:rsidR="002B7726">
        <w:rPr>
          <w:rStyle w:val="IntenseReference"/>
          <w:b w:val="0"/>
          <w:bCs w:val="0"/>
          <w:smallCaps w:val="0"/>
          <w:color w:val="auto"/>
          <w:spacing w:val="0"/>
        </w:rPr>
        <w:t xml:space="preserve"> Interim Mayor Praska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at 7:00pm</w:t>
      </w:r>
      <w:r w:rsidR="00776651">
        <w:rPr>
          <w:rStyle w:val="IntenseReference"/>
          <w:b w:val="0"/>
          <w:bCs w:val="0"/>
          <w:smallCaps w:val="0"/>
          <w:color w:val="auto"/>
          <w:spacing w:val="0"/>
        </w:rPr>
        <w:t xml:space="preserve">. 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Pledge of Allegiance was said.</w:t>
      </w:r>
    </w:p>
    <w:p w14:paraId="57417AC4" w14:textId="17A90E05" w:rsidR="00D7177D" w:rsidRDefault="00902FBF" w:rsidP="00BA4939">
      <w:r>
        <w:rPr>
          <w:rStyle w:val="IntenseReference"/>
          <w:color w:val="404040" w:themeColor="text1" w:themeTint="BF"/>
          <w:u w:val="single"/>
        </w:rPr>
        <w:t>Roll Call:</w:t>
      </w:r>
      <w:r>
        <w:rPr>
          <w:rStyle w:val="IntenseReference"/>
          <w:color w:val="404040" w:themeColor="text1" w:themeTint="BF"/>
        </w:rPr>
        <w:t xml:space="preserve"> </w:t>
      </w:r>
      <w:r w:rsidR="009474BA">
        <w:t xml:space="preserve">  Ryan Glass, Amanda Davis, Jamie Leingang, Carrie Praska</w:t>
      </w:r>
    </w:p>
    <w:p w14:paraId="10E9B814" w14:textId="750E5564" w:rsidR="006A5DBF" w:rsidRDefault="00A825C6" w:rsidP="006A5DBF">
      <w:r>
        <w:t>Davis</w:t>
      </w:r>
      <w:r w:rsidR="00B73E5C">
        <w:t xml:space="preserve"> moved to approve the </w:t>
      </w:r>
      <w:r w:rsidR="003049D3">
        <w:t>agenda</w:t>
      </w:r>
      <w:r w:rsidR="00B73E5C">
        <w:t xml:space="preserve">, seconded </w:t>
      </w:r>
      <w:r w:rsidR="003049D3">
        <w:t xml:space="preserve">by </w:t>
      </w:r>
      <w:r>
        <w:t>Glass</w:t>
      </w:r>
      <w:r w:rsidR="00B73E5C">
        <w:t>. MCU</w:t>
      </w:r>
    </w:p>
    <w:p w14:paraId="1D33FCB5" w14:textId="537B9054" w:rsidR="001B61F3" w:rsidRDefault="001E1244" w:rsidP="006A5DBF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Under the consent agenda, </w:t>
      </w:r>
      <w:r w:rsidR="00945937">
        <w:rPr>
          <w:rStyle w:val="IntenseReference"/>
          <w:b w:val="0"/>
          <w:bCs w:val="0"/>
          <w:smallCaps w:val="0"/>
          <w:color w:val="auto"/>
          <w:spacing w:val="0"/>
        </w:rPr>
        <w:t>Glass</w:t>
      </w:r>
      <w:r w:rsidR="00055014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moved to approve the </w:t>
      </w:r>
      <w:bookmarkStart w:id="0" w:name="_Hlk92974500"/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minutes from </w:t>
      </w:r>
      <w:r w:rsidR="00A825C6">
        <w:rPr>
          <w:rStyle w:val="IntenseReference"/>
          <w:b w:val="0"/>
          <w:bCs w:val="0"/>
          <w:smallCaps w:val="0"/>
          <w:color w:val="auto"/>
          <w:spacing w:val="0"/>
        </w:rPr>
        <w:t>3</w:t>
      </w:r>
      <w:r w:rsidR="00945937">
        <w:rPr>
          <w:rStyle w:val="IntenseReference"/>
          <w:b w:val="0"/>
          <w:bCs w:val="0"/>
          <w:smallCaps w:val="0"/>
          <w:color w:val="auto"/>
          <w:spacing w:val="0"/>
        </w:rPr>
        <w:t>-2</w:t>
      </w:r>
      <w:r w:rsidR="006B53A4">
        <w:rPr>
          <w:rStyle w:val="IntenseReference"/>
          <w:b w:val="0"/>
          <w:bCs w:val="0"/>
          <w:smallCaps w:val="0"/>
          <w:color w:val="auto"/>
          <w:spacing w:val="0"/>
        </w:rPr>
        <w:t>-2</w:t>
      </w:r>
      <w:bookmarkEnd w:id="0"/>
      <w:r w:rsidR="00CD1DCF">
        <w:rPr>
          <w:rStyle w:val="IntenseReference"/>
          <w:b w:val="0"/>
          <w:bCs w:val="0"/>
          <w:smallCaps w:val="0"/>
          <w:color w:val="auto"/>
          <w:spacing w:val="0"/>
        </w:rPr>
        <w:t>3</w:t>
      </w:r>
      <w:r w:rsidR="006B53A4">
        <w:rPr>
          <w:rStyle w:val="IntenseReference"/>
          <w:b w:val="0"/>
          <w:bCs w:val="0"/>
          <w:smallCaps w:val="0"/>
          <w:color w:val="auto"/>
          <w:spacing w:val="0"/>
        </w:rPr>
        <w:t xml:space="preserve">, seconded by </w:t>
      </w:r>
      <w:r w:rsidR="00945937">
        <w:rPr>
          <w:rStyle w:val="IntenseReference"/>
          <w:b w:val="0"/>
          <w:bCs w:val="0"/>
          <w:smallCaps w:val="0"/>
          <w:color w:val="auto"/>
          <w:spacing w:val="0"/>
        </w:rPr>
        <w:t>Davis</w:t>
      </w:r>
      <w:r w:rsidR="006B53A4">
        <w:rPr>
          <w:rStyle w:val="IntenseReference"/>
          <w:b w:val="0"/>
          <w:bCs w:val="0"/>
          <w:smallCaps w:val="0"/>
          <w:color w:val="auto"/>
          <w:spacing w:val="0"/>
        </w:rPr>
        <w:t>. MCU</w:t>
      </w:r>
    </w:p>
    <w:p w14:paraId="5D973BB5" w14:textId="6BF47CC3" w:rsidR="009301DE" w:rsidRDefault="00D4677B" w:rsidP="00A825C6">
      <w:pPr>
        <w:pStyle w:val="NoSpacing"/>
      </w:pPr>
      <w:r w:rsidRPr="00417B20">
        <w:rPr>
          <w:b/>
          <w:bCs/>
          <w:u w:val="single"/>
        </w:rPr>
        <w:t>Old Business:</w:t>
      </w:r>
      <w:r w:rsidR="00945937">
        <w:t xml:space="preserve"> </w:t>
      </w:r>
      <w:r w:rsidR="00A825C6">
        <w:t xml:space="preserve">Dakota Media Access is looking into some settings to make the transmission </w:t>
      </w:r>
      <w:r w:rsidR="00183940">
        <w:t>clearer</w:t>
      </w:r>
      <w:r w:rsidR="00A825C6">
        <w:t>.</w:t>
      </w:r>
    </w:p>
    <w:p w14:paraId="3C0FD184" w14:textId="39B16807" w:rsidR="00CD1DCF" w:rsidRDefault="00F92B56" w:rsidP="003F01E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</w:t>
      </w:r>
      <w:r w:rsidRPr="00417B20">
        <w:rPr>
          <w:b/>
          <w:bCs/>
          <w:u w:val="single"/>
        </w:rPr>
        <w:t xml:space="preserve"> Business: </w:t>
      </w:r>
    </w:p>
    <w:p w14:paraId="712EE944" w14:textId="29FAA4D4" w:rsidR="00945937" w:rsidRDefault="00E974D6" w:rsidP="00AD67F7">
      <w:pPr>
        <w:pStyle w:val="NoSpacing"/>
        <w:tabs>
          <w:tab w:val="center" w:pos="4680"/>
        </w:tabs>
      </w:pPr>
      <w:r>
        <w:t>Ervin Fisher compared the current utility rates with rates in the past. He explained the need to discontinue several rates due to inactivity.</w:t>
      </w:r>
    </w:p>
    <w:p w14:paraId="7D0DF28C" w14:textId="1B1EE716" w:rsidR="00C816D5" w:rsidRDefault="00E974D6" w:rsidP="00C816D5">
      <w:pPr>
        <w:pStyle w:val="NoSpacing"/>
        <w:tabs>
          <w:tab w:val="center" w:pos="4680"/>
        </w:tabs>
      </w:pPr>
      <w:r>
        <w:t xml:space="preserve">Bob </w:t>
      </w:r>
      <w:proofErr w:type="spellStart"/>
      <w:r>
        <w:t>Jangula</w:t>
      </w:r>
      <w:proofErr w:type="spellEnd"/>
      <w:r>
        <w:t xml:space="preserve"> presented several photos regarding snow removal efforts. He inquired about the use of a gate. Public Works Interim Director Terry Schutt explained a gate cannot be </w:t>
      </w:r>
      <w:r w:rsidR="00C816D5">
        <w:t>attached to the current loader. They are running out of room to put snow.</w:t>
      </w:r>
    </w:p>
    <w:p w14:paraId="246CD350" w14:textId="259FC324" w:rsidR="00857EAF" w:rsidRDefault="003F01E4" w:rsidP="003F01E4">
      <w:pPr>
        <w:pStyle w:val="NoSpacing"/>
        <w:rPr>
          <w:rFonts w:cstheme="minorHAnsi"/>
          <w:b/>
        </w:rPr>
      </w:pPr>
      <w:r w:rsidRPr="00417B20">
        <w:rPr>
          <w:rFonts w:cstheme="minorHAnsi"/>
          <w:b/>
          <w:u w:val="single"/>
        </w:rPr>
        <w:t>Portfolios</w:t>
      </w:r>
      <w:r w:rsidRPr="00417B20">
        <w:rPr>
          <w:rFonts w:cstheme="minorHAnsi"/>
          <w:b/>
        </w:rPr>
        <w:t xml:space="preserve">: </w:t>
      </w:r>
    </w:p>
    <w:p w14:paraId="41801043" w14:textId="7EB3543C" w:rsidR="009B3E6C" w:rsidRPr="00C02330" w:rsidRDefault="009B3E6C" w:rsidP="003F01E4">
      <w:pPr>
        <w:pStyle w:val="NoSpacing"/>
        <w:rPr>
          <w:rFonts w:cstheme="minorHAnsi"/>
          <w:bCs/>
        </w:rPr>
      </w:pPr>
      <w:r w:rsidRPr="00C02330">
        <w:rPr>
          <w:rFonts w:cstheme="minorHAnsi"/>
          <w:bCs/>
          <w:u w:val="single"/>
        </w:rPr>
        <w:t>Council</w:t>
      </w:r>
      <w:r w:rsidR="005E2F47">
        <w:rPr>
          <w:rFonts w:cstheme="minorHAnsi"/>
          <w:bCs/>
          <w:u w:val="single"/>
        </w:rPr>
        <w:t>wo</w:t>
      </w:r>
      <w:r w:rsidRPr="00C02330">
        <w:rPr>
          <w:rFonts w:cstheme="minorHAnsi"/>
          <w:bCs/>
          <w:u w:val="single"/>
        </w:rPr>
        <w:t xml:space="preserve">man </w:t>
      </w:r>
      <w:r w:rsidR="005E2F47">
        <w:rPr>
          <w:rFonts w:cstheme="minorHAnsi"/>
          <w:bCs/>
          <w:u w:val="single"/>
        </w:rPr>
        <w:t>Davis</w:t>
      </w:r>
      <w:r w:rsidRPr="00C02330">
        <w:rPr>
          <w:rFonts w:cstheme="minorHAnsi"/>
          <w:bCs/>
          <w:u w:val="single"/>
        </w:rPr>
        <w:t xml:space="preserve"> </w:t>
      </w:r>
      <w:r w:rsidR="00183940">
        <w:rPr>
          <w:rFonts w:cstheme="minorHAnsi"/>
          <w:bCs/>
        </w:rPr>
        <w:t>addressed a couple of streets that need plowed</w:t>
      </w:r>
      <w:r w:rsidR="009301DE">
        <w:rPr>
          <w:rFonts w:cstheme="minorHAnsi"/>
          <w:bCs/>
        </w:rPr>
        <w:t>.</w:t>
      </w:r>
    </w:p>
    <w:p w14:paraId="2D0CA2AA" w14:textId="7076FDAB" w:rsidR="004B38DB" w:rsidRPr="00417B20" w:rsidRDefault="00757543" w:rsidP="0009058E">
      <w:pPr>
        <w:pStyle w:val="NoSpacing"/>
      </w:pPr>
      <w:r>
        <w:rPr>
          <w:u w:val="single"/>
        </w:rPr>
        <w:t>Council</w:t>
      </w:r>
      <w:r w:rsidR="005E2F47">
        <w:rPr>
          <w:u w:val="single"/>
        </w:rPr>
        <w:t>man Glass</w:t>
      </w:r>
      <w:r>
        <w:rPr>
          <w:u w:val="single"/>
        </w:rPr>
        <w:t xml:space="preserve"> </w:t>
      </w:r>
      <w:r w:rsidR="00183940">
        <w:t>had nothing to report.</w:t>
      </w:r>
    </w:p>
    <w:p w14:paraId="7CA56365" w14:textId="0903A351" w:rsidR="00311D6F" w:rsidRPr="00F51A4A" w:rsidRDefault="008D4B1C" w:rsidP="00D37578">
      <w:pPr>
        <w:pStyle w:val="NoSpacing"/>
      </w:pPr>
      <w:r w:rsidRPr="00417B20">
        <w:rPr>
          <w:u w:val="single"/>
        </w:rPr>
        <w:t xml:space="preserve">Councilman </w:t>
      </w:r>
      <w:r w:rsidR="005E2F47">
        <w:rPr>
          <w:u w:val="single"/>
        </w:rPr>
        <w:t>Leingang</w:t>
      </w:r>
      <w:r w:rsidR="00F51A4A">
        <w:rPr>
          <w:u w:val="single"/>
        </w:rPr>
        <w:t xml:space="preserve"> </w:t>
      </w:r>
      <w:r w:rsidR="00183940">
        <w:t xml:space="preserve">reminded resident to take pictures of their meters and connections and send them into the </w:t>
      </w:r>
      <w:proofErr w:type="gramStart"/>
      <w:r w:rsidR="00183940">
        <w:t>City</w:t>
      </w:r>
      <w:proofErr w:type="gramEnd"/>
      <w:r w:rsidR="00183940">
        <w:t xml:space="preserve"> offices. </w:t>
      </w:r>
    </w:p>
    <w:p w14:paraId="4ED5CAFD" w14:textId="7930367C" w:rsidR="00F37DE6" w:rsidRDefault="003F2B1D" w:rsidP="00D37578">
      <w:pPr>
        <w:pStyle w:val="NoSpacing"/>
      </w:pPr>
      <w:r w:rsidRPr="005E2F47">
        <w:rPr>
          <w:u w:val="single"/>
        </w:rPr>
        <w:t>Carrie Praska</w:t>
      </w:r>
      <w:r>
        <w:t xml:space="preserve"> </w:t>
      </w:r>
      <w:r w:rsidR="00F51A4A">
        <w:t>had nothing to report.</w:t>
      </w:r>
    </w:p>
    <w:p w14:paraId="78411AE0" w14:textId="0A23E1C2" w:rsidR="00311D6F" w:rsidRDefault="00183940" w:rsidP="00D37578">
      <w:pPr>
        <w:pStyle w:val="NoSpacing"/>
      </w:pPr>
      <w:r>
        <w:t>Davis</w:t>
      </w:r>
      <w:r w:rsidR="00311D6F">
        <w:t xml:space="preserve"> moved to approve the payables, seconded by </w:t>
      </w:r>
      <w:r>
        <w:t>Glass</w:t>
      </w:r>
      <w:r w:rsidR="00311D6F">
        <w:t>. MCU</w:t>
      </w:r>
    </w:p>
    <w:p w14:paraId="706B574A" w14:textId="0BD1DD17" w:rsidR="008F6FA6" w:rsidRDefault="00103A5A" w:rsidP="00D37578">
      <w:pPr>
        <w:pStyle w:val="NoSpacing"/>
      </w:pPr>
      <w:r>
        <w:t>ACME Tools-$</w:t>
      </w:r>
      <w:r w:rsidR="00183940">
        <w:t>2.98</w:t>
      </w:r>
      <w:r>
        <w:t>, Advanced Business Methods-$</w:t>
      </w:r>
      <w:r w:rsidR="00183940">
        <w:t>398.69</w:t>
      </w:r>
      <w:r>
        <w:t>, Air Master-$</w:t>
      </w:r>
      <w:r w:rsidR="00183940">
        <w:t>45.75</w:t>
      </w:r>
      <w:r>
        <w:t xml:space="preserve">, </w:t>
      </w:r>
      <w:proofErr w:type="spellStart"/>
      <w:r w:rsidR="00533A07">
        <w:t>A</w:t>
      </w:r>
      <w:r w:rsidR="00183940">
        <w:t>rnston</w:t>
      </w:r>
      <w:proofErr w:type="spellEnd"/>
      <w:r w:rsidR="00183940">
        <w:t xml:space="preserve"> Stewart Wegner-$5,055.08</w:t>
      </w:r>
      <w:r w:rsidR="00533A07">
        <w:t xml:space="preserve">, </w:t>
      </w:r>
      <w:r w:rsidR="00183940">
        <w:t xml:space="preserve">BEK-$820.94, </w:t>
      </w:r>
      <w:r>
        <w:t xml:space="preserve">Bismarck </w:t>
      </w:r>
      <w:r w:rsidR="00533A07">
        <w:t>T</w:t>
      </w:r>
      <w:r>
        <w:t>ribune-$</w:t>
      </w:r>
      <w:r w:rsidR="00183940">
        <w:t>97.60</w:t>
      </w:r>
      <w:r>
        <w:t xml:space="preserve">, </w:t>
      </w:r>
      <w:r w:rsidR="00183940">
        <w:t xml:space="preserve">Border Estates-$33.78, Brady Martz-$175.00, </w:t>
      </w:r>
      <w:r>
        <w:t>Burleigh County Detention Center-$</w:t>
      </w:r>
      <w:r w:rsidR="00183940">
        <w:t>150.00</w:t>
      </w:r>
      <w:r>
        <w:t xml:space="preserve">, </w:t>
      </w:r>
      <w:proofErr w:type="spellStart"/>
      <w:r w:rsidR="00183940">
        <w:t>Calibre</w:t>
      </w:r>
      <w:proofErr w:type="spellEnd"/>
      <w:r w:rsidR="00183940">
        <w:t xml:space="preserve"> Press-$189.00</w:t>
      </w:r>
      <w:r>
        <w:t>, Capital One Credit-</w:t>
      </w:r>
      <w:r w:rsidR="00533A07">
        <w:t>$</w:t>
      </w:r>
      <w:r w:rsidR="00183940">
        <w:t>537.53</w:t>
      </w:r>
      <w:r>
        <w:t>, City of Bismarck-$</w:t>
      </w:r>
      <w:r w:rsidR="00183940">
        <w:t>14.12</w:t>
      </w:r>
      <w:r>
        <w:t xml:space="preserve">, </w:t>
      </w:r>
      <w:r w:rsidR="00183940">
        <w:t>Civic Plus-$1195.00</w:t>
      </w:r>
      <w:r w:rsidR="00806A2B">
        <w:t>,</w:t>
      </w:r>
      <w:r>
        <w:t xml:space="preserve"> </w:t>
      </w:r>
      <w:r w:rsidR="00183940">
        <w:t xml:space="preserve">EMS Educators-$125.00, Fastenal Company-$86.25, Fetzer Electric-$85.00, </w:t>
      </w:r>
      <w:proofErr w:type="spellStart"/>
      <w:r w:rsidR="00183940">
        <w:t>Gunsher’s</w:t>
      </w:r>
      <w:proofErr w:type="spellEnd"/>
      <w:r w:rsidR="00183940">
        <w:t xml:space="preserve"> Repair-$4,472.85, IACP-$275.00, </w:t>
      </w:r>
      <w:r>
        <w:t>ITD-$</w:t>
      </w:r>
      <w:r w:rsidR="00532962">
        <w:t>214.45</w:t>
      </w:r>
      <w:r w:rsidR="00806A2B">
        <w:t>,</w:t>
      </w:r>
      <w:r w:rsidR="00533A07">
        <w:t xml:space="preserve"> </w:t>
      </w:r>
      <w:r w:rsidR="00532962">
        <w:t>Interstate Battery-$335.75</w:t>
      </w:r>
      <w:r>
        <w:t xml:space="preserve">, </w:t>
      </w:r>
      <w:r w:rsidR="00532962">
        <w:t>Lincoln Park Board-$20,657.70,</w:t>
      </w:r>
      <w:r>
        <w:t xml:space="preserve"> </w:t>
      </w:r>
      <w:r w:rsidR="00532962">
        <w:t xml:space="preserve">Linde Gas-$154.56, </w:t>
      </w:r>
      <w:r w:rsidR="00806A2B">
        <w:t>Martins Attorney at Law-$</w:t>
      </w:r>
      <w:r w:rsidR="00532962">
        <w:t>1,637.50</w:t>
      </w:r>
      <w:r w:rsidR="006A5DBF">
        <w:t xml:space="preserve">, </w:t>
      </w:r>
      <w:r w:rsidR="00532962">
        <w:t xml:space="preserve">MFOA-$30.00, </w:t>
      </w:r>
      <w:r w:rsidR="006A5DBF">
        <w:t>Napa</w:t>
      </w:r>
      <w:r w:rsidR="00532962">
        <w:t xml:space="preserve"> Auto</w:t>
      </w:r>
      <w:r w:rsidR="006A5DBF">
        <w:t>-</w:t>
      </w:r>
      <w:r w:rsidR="00806A2B">
        <w:t>$</w:t>
      </w:r>
      <w:r w:rsidR="00532962">
        <w:t>192.46</w:t>
      </w:r>
      <w:r w:rsidR="006A5DBF">
        <w:t xml:space="preserve">, </w:t>
      </w:r>
      <w:r w:rsidR="00532962">
        <w:t xml:space="preserve">ND Association of Soil-$572.00, </w:t>
      </w:r>
      <w:r w:rsidR="006A5DBF">
        <w:t>ND Dept of Health</w:t>
      </w:r>
      <w:r w:rsidR="00806A2B">
        <w:t xml:space="preserve"> Micro</w:t>
      </w:r>
      <w:r w:rsidR="006A5DBF">
        <w:t>-$</w:t>
      </w:r>
      <w:r w:rsidR="00806A2B">
        <w:t>125</w:t>
      </w:r>
      <w:r w:rsidR="006A5DBF">
        <w:t>,</w:t>
      </w:r>
      <w:r w:rsidR="00806A2B">
        <w:t xml:space="preserve"> </w:t>
      </w:r>
      <w:r w:rsidR="006A5DBF">
        <w:t>NDLC-$</w:t>
      </w:r>
      <w:r w:rsidR="00532962">
        <w:t>75.00</w:t>
      </w:r>
      <w:r w:rsidR="006A5DBF">
        <w:t xml:space="preserve">, </w:t>
      </w:r>
      <w:r w:rsidR="00532962">
        <w:t>NRG Tech-$79.99</w:t>
      </w:r>
      <w:r w:rsidR="00806A2B">
        <w:t>, P</w:t>
      </w:r>
      <w:r w:rsidR="006A5DBF">
        <w:t>resort Plus-$</w:t>
      </w:r>
      <w:r w:rsidR="00532962">
        <w:t>932.22</w:t>
      </w:r>
      <w:r w:rsidR="006A5DBF">
        <w:t xml:space="preserve">, </w:t>
      </w:r>
      <w:r w:rsidR="00532962">
        <w:t>Share Corporation-$721.48, Sure Shred-$50.00,</w:t>
      </w:r>
      <w:r w:rsidR="006A5DBF">
        <w:t xml:space="preserve"> </w:t>
      </w:r>
      <w:r w:rsidR="00806A2B">
        <w:t>Terry Schutt-$</w:t>
      </w:r>
      <w:r w:rsidR="00532962">
        <w:t>84.74</w:t>
      </w:r>
      <w:r w:rsidR="00806A2B">
        <w:t xml:space="preserve">, </w:t>
      </w:r>
      <w:proofErr w:type="spellStart"/>
      <w:r w:rsidR="006A5DBF">
        <w:t>TransTrash</w:t>
      </w:r>
      <w:proofErr w:type="spellEnd"/>
      <w:r w:rsidR="006A5DBF">
        <w:t>-$33,</w:t>
      </w:r>
      <w:r w:rsidR="00532962">
        <w:t>400.90</w:t>
      </w:r>
      <w:r w:rsidR="006A5DBF">
        <w:t>, Tri-Energy-$</w:t>
      </w:r>
      <w:r w:rsidR="00532962">
        <w:t>2,271.94</w:t>
      </w:r>
      <w:r w:rsidR="00806A2B">
        <w:t xml:space="preserve">, </w:t>
      </w:r>
      <w:r w:rsidR="00921492">
        <w:t>Uniform Center-$10.00, Vogel Law-$71,165.34, Workforce Safety-$8,849.39.</w:t>
      </w:r>
    </w:p>
    <w:p w14:paraId="2F8AC485" w14:textId="10B4508A" w:rsidR="00311D6F" w:rsidRDefault="00921492" w:rsidP="00D37578">
      <w:pPr>
        <w:pStyle w:val="NoSpacing"/>
      </w:pPr>
      <w:r>
        <w:t xml:space="preserve">Glass </w:t>
      </w:r>
      <w:r w:rsidR="00311D6F">
        <w:t xml:space="preserve">moved to approve the </w:t>
      </w:r>
      <w:r>
        <w:t>February</w:t>
      </w:r>
      <w:r w:rsidR="00311D6F">
        <w:t xml:space="preserve"> Financial report, seconded by </w:t>
      </w:r>
      <w:r>
        <w:t>Davis</w:t>
      </w:r>
      <w:r w:rsidR="00311D6F">
        <w:t>. MCU</w:t>
      </w:r>
    </w:p>
    <w:p w14:paraId="4E659476" w14:textId="77777777" w:rsidR="00921492" w:rsidRDefault="00921492" w:rsidP="003F01E4">
      <w:pPr>
        <w:pStyle w:val="NoSpacing"/>
      </w:pPr>
      <w:r>
        <w:t>Davis moved to approve the easement payment to Eugene Pinks in the amount of $20,000, seconded by Glass. MCU</w:t>
      </w:r>
    </w:p>
    <w:p w14:paraId="2CB3CD04" w14:textId="1669358A" w:rsidR="00921492" w:rsidRDefault="00921492" w:rsidP="003F01E4">
      <w:pPr>
        <w:pStyle w:val="NoSpacing"/>
        <w:rPr>
          <w:rFonts w:cstheme="minorHAnsi"/>
        </w:rPr>
      </w:pPr>
      <w:r>
        <w:rPr>
          <w:rFonts w:cstheme="minorHAnsi"/>
        </w:rPr>
        <w:t xml:space="preserve">Auditor Aune gave a brief update on utility bill increases. Due to the fact that Board approved resolution increases have not been implemented by the past administration, Auditor Aune </w:t>
      </w:r>
      <w:r w:rsidR="00512288">
        <w:rPr>
          <w:rFonts w:cstheme="minorHAnsi"/>
        </w:rPr>
        <w:t>had</w:t>
      </w:r>
      <w:r>
        <w:rPr>
          <w:rFonts w:cstheme="minorHAnsi"/>
        </w:rPr>
        <w:t xml:space="preserve"> adjustments </w:t>
      </w:r>
      <w:r w:rsidR="00512288">
        <w:rPr>
          <w:rFonts w:cstheme="minorHAnsi"/>
        </w:rPr>
        <w:t xml:space="preserve">made </w:t>
      </w:r>
      <w:r>
        <w:rPr>
          <w:rFonts w:cstheme="minorHAnsi"/>
        </w:rPr>
        <w:t xml:space="preserve">to reflect said resolutions. </w:t>
      </w:r>
    </w:p>
    <w:p w14:paraId="284EBC01" w14:textId="44452BF2" w:rsidR="00762B65" w:rsidRPr="001935D7" w:rsidRDefault="00921492" w:rsidP="003F01E4">
      <w:pPr>
        <w:pStyle w:val="NoSpacing"/>
        <w:rPr>
          <w:rFonts w:cstheme="minorHAnsi"/>
        </w:rPr>
      </w:pPr>
      <w:r>
        <w:rPr>
          <w:rFonts w:cstheme="minorHAnsi"/>
        </w:rPr>
        <w:t>Glass</w:t>
      </w:r>
      <w:r w:rsidR="00311D6F" w:rsidRPr="001935D7">
        <w:rPr>
          <w:rFonts w:cstheme="minorHAnsi"/>
        </w:rPr>
        <w:t xml:space="preserve"> moved to adjourn, seconded by </w:t>
      </w:r>
      <w:r w:rsidR="008F6FA6">
        <w:rPr>
          <w:rFonts w:cstheme="minorHAnsi"/>
        </w:rPr>
        <w:t>Davis at 7:</w:t>
      </w:r>
      <w:r>
        <w:rPr>
          <w:rFonts w:cstheme="minorHAnsi"/>
        </w:rPr>
        <w:t>40</w:t>
      </w:r>
      <w:r w:rsidR="008F6FA6">
        <w:rPr>
          <w:rFonts w:cstheme="minorHAnsi"/>
        </w:rPr>
        <w:t xml:space="preserve"> pm</w:t>
      </w:r>
      <w:r w:rsidR="00311D6F" w:rsidRPr="001935D7">
        <w:rPr>
          <w:rFonts w:cstheme="minorHAnsi"/>
        </w:rPr>
        <w:t>. MCU</w:t>
      </w:r>
    </w:p>
    <w:p w14:paraId="07305C1C" w14:textId="77777777" w:rsidR="00932980" w:rsidRPr="00417B20" w:rsidRDefault="00932980" w:rsidP="003F01E4">
      <w:pPr>
        <w:pStyle w:val="NoSpacing"/>
        <w:rPr>
          <w:rFonts w:ascii="Arial" w:hAnsi="Arial" w:cs="Arial"/>
        </w:rPr>
      </w:pPr>
    </w:p>
    <w:p w14:paraId="654A5222" w14:textId="2D3F37F3" w:rsidR="00B5344C" w:rsidRPr="00417B20" w:rsidRDefault="00932980" w:rsidP="00A57A93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_______________</w:t>
      </w:r>
      <w:r w:rsidR="000172A1">
        <w:rPr>
          <w:rFonts w:ascii="Arial" w:hAnsi="Arial" w:cs="Arial"/>
        </w:rPr>
        <w:t>____</w:t>
      </w:r>
      <w:r w:rsidRPr="00417B20">
        <w:rPr>
          <w:rFonts w:ascii="Arial" w:hAnsi="Arial" w:cs="Arial"/>
        </w:rPr>
        <w:t xml:space="preserve">                                       ___________________</w:t>
      </w:r>
    </w:p>
    <w:p w14:paraId="4D541F7A" w14:textId="6DA1193E" w:rsidR="00155E5C" w:rsidRPr="001031D1" w:rsidRDefault="00762B65" w:rsidP="00B53CD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Interim </w:t>
      </w:r>
      <w:r w:rsidR="00EF196F">
        <w:rPr>
          <w:rFonts w:ascii="Arial" w:hAnsi="Arial" w:cs="Arial"/>
        </w:rPr>
        <w:t xml:space="preserve">Mayor </w:t>
      </w:r>
      <w:r>
        <w:rPr>
          <w:rFonts w:ascii="Arial" w:hAnsi="Arial" w:cs="Arial"/>
        </w:rPr>
        <w:t>Carrie Praska</w:t>
      </w:r>
      <w:r w:rsidR="00EF196F">
        <w:rPr>
          <w:rFonts w:ascii="Arial" w:hAnsi="Arial" w:cs="Arial"/>
        </w:rPr>
        <w:t xml:space="preserve">     </w:t>
      </w:r>
      <w:r w:rsidR="00932980" w:rsidRPr="00417B20">
        <w:rPr>
          <w:rFonts w:ascii="Arial" w:hAnsi="Arial" w:cs="Arial"/>
        </w:rPr>
        <w:tab/>
      </w:r>
      <w:r w:rsidR="00932980" w:rsidRPr="00417B20">
        <w:rPr>
          <w:rFonts w:ascii="Arial" w:hAnsi="Arial" w:cs="Arial"/>
        </w:rPr>
        <w:tab/>
        <w:t xml:space="preserve">      </w:t>
      </w:r>
      <w:r w:rsidR="00BE7C14">
        <w:rPr>
          <w:rFonts w:ascii="Arial" w:hAnsi="Arial" w:cs="Arial"/>
        </w:rPr>
        <w:t>Auditor Lisa Aune</w:t>
      </w:r>
    </w:p>
    <w:sectPr w:rsidR="00155E5C" w:rsidRPr="001031D1" w:rsidSect="008D4B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41E0"/>
    <w:multiLevelType w:val="hybridMultilevel"/>
    <w:tmpl w:val="01D6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70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5C"/>
    <w:rsid w:val="000040CE"/>
    <w:rsid w:val="000048AB"/>
    <w:rsid w:val="000172A1"/>
    <w:rsid w:val="00055014"/>
    <w:rsid w:val="00067B14"/>
    <w:rsid w:val="000721F6"/>
    <w:rsid w:val="0009058E"/>
    <w:rsid w:val="000B5C43"/>
    <w:rsid w:val="000C1FB2"/>
    <w:rsid w:val="000D5139"/>
    <w:rsid w:val="000D5FD6"/>
    <w:rsid w:val="000E56D4"/>
    <w:rsid w:val="000F48BF"/>
    <w:rsid w:val="001031D1"/>
    <w:rsid w:val="00103A5A"/>
    <w:rsid w:val="00103E3F"/>
    <w:rsid w:val="00111657"/>
    <w:rsid w:val="00116FB5"/>
    <w:rsid w:val="0012476F"/>
    <w:rsid w:val="00132B00"/>
    <w:rsid w:val="0014002C"/>
    <w:rsid w:val="00151318"/>
    <w:rsid w:val="001515B0"/>
    <w:rsid w:val="001556DD"/>
    <w:rsid w:val="00155E5C"/>
    <w:rsid w:val="0016314D"/>
    <w:rsid w:val="00164338"/>
    <w:rsid w:val="00170B6C"/>
    <w:rsid w:val="0018230C"/>
    <w:rsid w:val="00183940"/>
    <w:rsid w:val="0018778F"/>
    <w:rsid w:val="001935D7"/>
    <w:rsid w:val="001A35A7"/>
    <w:rsid w:val="001B0714"/>
    <w:rsid w:val="001B4DF2"/>
    <w:rsid w:val="001B61F3"/>
    <w:rsid w:val="001B6E1B"/>
    <w:rsid w:val="001E1244"/>
    <w:rsid w:val="00201710"/>
    <w:rsid w:val="002052EA"/>
    <w:rsid w:val="0022678A"/>
    <w:rsid w:val="00230D24"/>
    <w:rsid w:val="00272DCD"/>
    <w:rsid w:val="00275CC4"/>
    <w:rsid w:val="002976DE"/>
    <w:rsid w:val="002A6798"/>
    <w:rsid w:val="002B7726"/>
    <w:rsid w:val="002C1889"/>
    <w:rsid w:val="002C519B"/>
    <w:rsid w:val="002E558D"/>
    <w:rsid w:val="002F2159"/>
    <w:rsid w:val="003023C3"/>
    <w:rsid w:val="003049D3"/>
    <w:rsid w:val="00311376"/>
    <w:rsid w:val="00311D6F"/>
    <w:rsid w:val="00313723"/>
    <w:rsid w:val="00314303"/>
    <w:rsid w:val="00315B2F"/>
    <w:rsid w:val="0036194C"/>
    <w:rsid w:val="003643DC"/>
    <w:rsid w:val="00370A97"/>
    <w:rsid w:val="0037152E"/>
    <w:rsid w:val="00371E02"/>
    <w:rsid w:val="00374C01"/>
    <w:rsid w:val="00375161"/>
    <w:rsid w:val="0038447A"/>
    <w:rsid w:val="00394757"/>
    <w:rsid w:val="003E4E07"/>
    <w:rsid w:val="003F01E4"/>
    <w:rsid w:val="003F2B1D"/>
    <w:rsid w:val="00402105"/>
    <w:rsid w:val="0040555D"/>
    <w:rsid w:val="00417B20"/>
    <w:rsid w:val="00422D06"/>
    <w:rsid w:val="00432908"/>
    <w:rsid w:val="004339F6"/>
    <w:rsid w:val="00443EA0"/>
    <w:rsid w:val="00446CFC"/>
    <w:rsid w:val="0045795A"/>
    <w:rsid w:val="00460CC0"/>
    <w:rsid w:val="00462652"/>
    <w:rsid w:val="0046335E"/>
    <w:rsid w:val="00472E4E"/>
    <w:rsid w:val="00474C8D"/>
    <w:rsid w:val="004918AA"/>
    <w:rsid w:val="004957E9"/>
    <w:rsid w:val="004968E5"/>
    <w:rsid w:val="004B18EA"/>
    <w:rsid w:val="004B38DB"/>
    <w:rsid w:val="004D42BD"/>
    <w:rsid w:val="004D5BF1"/>
    <w:rsid w:val="004F76C7"/>
    <w:rsid w:val="005060DE"/>
    <w:rsid w:val="00512288"/>
    <w:rsid w:val="00523921"/>
    <w:rsid w:val="00526C6C"/>
    <w:rsid w:val="00532962"/>
    <w:rsid w:val="00533A07"/>
    <w:rsid w:val="005504FB"/>
    <w:rsid w:val="00564BAB"/>
    <w:rsid w:val="0058622C"/>
    <w:rsid w:val="005B0766"/>
    <w:rsid w:val="005B0F10"/>
    <w:rsid w:val="005B146C"/>
    <w:rsid w:val="005B1555"/>
    <w:rsid w:val="005B5B7F"/>
    <w:rsid w:val="005C17DA"/>
    <w:rsid w:val="005C36F0"/>
    <w:rsid w:val="005E0A85"/>
    <w:rsid w:val="005E2F47"/>
    <w:rsid w:val="005E69F6"/>
    <w:rsid w:val="005E76CB"/>
    <w:rsid w:val="005F0DA4"/>
    <w:rsid w:val="005F23FC"/>
    <w:rsid w:val="005F4A76"/>
    <w:rsid w:val="0062698D"/>
    <w:rsid w:val="0063771A"/>
    <w:rsid w:val="0065143C"/>
    <w:rsid w:val="0065477E"/>
    <w:rsid w:val="00656844"/>
    <w:rsid w:val="00696CA3"/>
    <w:rsid w:val="006A4A4B"/>
    <w:rsid w:val="006A5DBF"/>
    <w:rsid w:val="006B53A4"/>
    <w:rsid w:val="006C379A"/>
    <w:rsid w:val="006D238A"/>
    <w:rsid w:val="006D6A1D"/>
    <w:rsid w:val="006E305A"/>
    <w:rsid w:val="006F3DA2"/>
    <w:rsid w:val="00701103"/>
    <w:rsid w:val="00710D64"/>
    <w:rsid w:val="007253E5"/>
    <w:rsid w:val="007277F2"/>
    <w:rsid w:val="00736BDE"/>
    <w:rsid w:val="00741CE2"/>
    <w:rsid w:val="00746208"/>
    <w:rsid w:val="0074656D"/>
    <w:rsid w:val="007510E0"/>
    <w:rsid w:val="00752774"/>
    <w:rsid w:val="0075441D"/>
    <w:rsid w:val="0075510B"/>
    <w:rsid w:val="00757543"/>
    <w:rsid w:val="00761086"/>
    <w:rsid w:val="00762B65"/>
    <w:rsid w:val="00764125"/>
    <w:rsid w:val="007721B3"/>
    <w:rsid w:val="00774D6E"/>
    <w:rsid w:val="00776651"/>
    <w:rsid w:val="007929A6"/>
    <w:rsid w:val="007B6701"/>
    <w:rsid w:val="007C21BC"/>
    <w:rsid w:val="007E0250"/>
    <w:rsid w:val="007F3D0B"/>
    <w:rsid w:val="007F4557"/>
    <w:rsid w:val="007F6492"/>
    <w:rsid w:val="008001B3"/>
    <w:rsid w:val="00806A2B"/>
    <w:rsid w:val="00806E45"/>
    <w:rsid w:val="0081382F"/>
    <w:rsid w:val="00845DF7"/>
    <w:rsid w:val="00855885"/>
    <w:rsid w:val="00857EAF"/>
    <w:rsid w:val="0086284E"/>
    <w:rsid w:val="008914F1"/>
    <w:rsid w:val="008A6D63"/>
    <w:rsid w:val="008D4B1C"/>
    <w:rsid w:val="008E7653"/>
    <w:rsid w:val="008F0E97"/>
    <w:rsid w:val="008F5BC0"/>
    <w:rsid w:val="008F6211"/>
    <w:rsid w:val="008F6FA6"/>
    <w:rsid w:val="009003B1"/>
    <w:rsid w:val="00902FBF"/>
    <w:rsid w:val="009031C5"/>
    <w:rsid w:val="00914BB7"/>
    <w:rsid w:val="00916FD1"/>
    <w:rsid w:val="009206DE"/>
    <w:rsid w:val="00921492"/>
    <w:rsid w:val="009301DE"/>
    <w:rsid w:val="00932980"/>
    <w:rsid w:val="0094087A"/>
    <w:rsid w:val="00945937"/>
    <w:rsid w:val="009474BA"/>
    <w:rsid w:val="00947AA7"/>
    <w:rsid w:val="009509DB"/>
    <w:rsid w:val="0096342A"/>
    <w:rsid w:val="00980931"/>
    <w:rsid w:val="00985F6D"/>
    <w:rsid w:val="009A00E8"/>
    <w:rsid w:val="009A1CD7"/>
    <w:rsid w:val="009A2348"/>
    <w:rsid w:val="009B0B99"/>
    <w:rsid w:val="009B3E6C"/>
    <w:rsid w:val="009B4DC7"/>
    <w:rsid w:val="009C3D9A"/>
    <w:rsid w:val="00A0019A"/>
    <w:rsid w:val="00A04D36"/>
    <w:rsid w:val="00A3147C"/>
    <w:rsid w:val="00A360B5"/>
    <w:rsid w:val="00A442DA"/>
    <w:rsid w:val="00A4576B"/>
    <w:rsid w:val="00A53542"/>
    <w:rsid w:val="00A570B5"/>
    <w:rsid w:val="00A57A93"/>
    <w:rsid w:val="00A825C6"/>
    <w:rsid w:val="00A975C9"/>
    <w:rsid w:val="00AB654F"/>
    <w:rsid w:val="00AC098D"/>
    <w:rsid w:val="00AC316E"/>
    <w:rsid w:val="00AC363C"/>
    <w:rsid w:val="00AD67F7"/>
    <w:rsid w:val="00AE35B9"/>
    <w:rsid w:val="00AE3733"/>
    <w:rsid w:val="00AE5C5E"/>
    <w:rsid w:val="00AE69F6"/>
    <w:rsid w:val="00B10562"/>
    <w:rsid w:val="00B10DB7"/>
    <w:rsid w:val="00B167A1"/>
    <w:rsid w:val="00B16962"/>
    <w:rsid w:val="00B276FD"/>
    <w:rsid w:val="00B30F8D"/>
    <w:rsid w:val="00B31B73"/>
    <w:rsid w:val="00B45492"/>
    <w:rsid w:val="00B50B29"/>
    <w:rsid w:val="00B5344C"/>
    <w:rsid w:val="00B53CDA"/>
    <w:rsid w:val="00B66472"/>
    <w:rsid w:val="00B73E5C"/>
    <w:rsid w:val="00B77BEC"/>
    <w:rsid w:val="00B808C0"/>
    <w:rsid w:val="00B840E5"/>
    <w:rsid w:val="00B869F5"/>
    <w:rsid w:val="00B87751"/>
    <w:rsid w:val="00B941E5"/>
    <w:rsid w:val="00BA4939"/>
    <w:rsid w:val="00BE13E8"/>
    <w:rsid w:val="00BE7C14"/>
    <w:rsid w:val="00C02330"/>
    <w:rsid w:val="00C15D20"/>
    <w:rsid w:val="00C20DE0"/>
    <w:rsid w:val="00C35F6F"/>
    <w:rsid w:val="00C400A5"/>
    <w:rsid w:val="00C5201B"/>
    <w:rsid w:val="00C62B12"/>
    <w:rsid w:val="00C642AE"/>
    <w:rsid w:val="00C67847"/>
    <w:rsid w:val="00C67A2B"/>
    <w:rsid w:val="00C67D2B"/>
    <w:rsid w:val="00C816D5"/>
    <w:rsid w:val="00C84D08"/>
    <w:rsid w:val="00C900A9"/>
    <w:rsid w:val="00CA4A96"/>
    <w:rsid w:val="00CA6B61"/>
    <w:rsid w:val="00CA6FFC"/>
    <w:rsid w:val="00CD0E82"/>
    <w:rsid w:val="00CD1DCF"/>
    <w:rsid w:val="00CD661C"/>
    <w:rsid w:val="00CE4A93"/>
    <w:rsid w:val="00CE72B5"/>
    <w:rsid w:val="00CF6D81"/>
    <w:rsid w:val="00D137C4"/>
    <w:rsid w:val="00D13FBA"/>
    <w:rsid w:val="00D277CD"/>
    <w:rsid w:val="00D34612"/>
    <w:rsid w:val="00D37578"/>
    <w:rsid w:val="00D4677B"/>
    <w:rsid w:val="00D5054F"/>
    <w:rsid w:val="00D517BC"/>
    <w:rsid w:val="00D7177D"/>
    <w:rsid w:val="00D80F6D"/>
    <w:rsid w:val="00D83810"/>
    <w:rsid w:val="00D90ED0"/>
    <w:rsid w:val="00DA66AB"/>
    <w:rsid w:val="00DA761C"/>
    <w:rsid w:val="00DD0FDF"/>
    <w:rsid w:val="00DE2AFC"/>
    <w:rsid w:val="00DE6430"/>
    <w:rsid w:val="00DE6FE2"/>
    <w:rsid w:val="00E05778"/>
    <w:rsid w:val="00E07737"/>
    <w:rsid w:val="00E205D9"/>
    <w:rsid w:val="00E35470"/>
    <w:rsid w:val="00E377B4"/>
    <w:rsid w:val="00E52016"/>
    <w:rsid w:val="00E6654B"/>
    <w:rsid w:val="00E6698E"/>
    <w:rsid w:val="00E936E5"/>
    <w:rsid w:val="00E94CB6"/>
    <w:rsid w:val="00E94EC1"/>
    <w:rsid w:val="00E974D6"/>
    <w:rsid w:val="00EA70BA"/>
    <w:rsid w:val="00EC1BC1"/>
    <w:rsid w:val="00EC414B"/>
    <w:rsid w:val="00EC7395"/>
    <w:rsid w:val="00EF196F"/>
    <w:rsid w:val="00EF2BCC"/>
    <w:rsid w:val="00F0344C"/>
    <w:rsid w:val="00F04552"/>
    <w:rsid w:val="00F16334"/>
    <w:rsid w:val="00F22F49"/>
    <w:rsid w:val="00F305EB"/>
    <w:rsid w:val="00F37DE6"/>
    <w:rsid w:val="00F42416"/>
    <w:rsid w:val="00F51A4A"/>
    <w:rsid w:val="00F556DF"/>
    <w:rsid w:val="00F71730"/>
    <w:rsid w:val="00F71A35"/>
    <w:rsid w:val="00F724B2"/>
    <w:rsid w:val="00F72896"/>
    <w:rsid w:val="00F76334"/>
    <w:rsid w:val="00F76EE9"/>
    <w:rsid w:val="00F84B0C"/>
    <w:rsid w:val="00F84D1B"/>
    <w:rsid w:val="00F92B56"/>
    <w:rsid w:val="00F96E0F"/>
    <w:rsid w:val="00FB5CBF"/>
    <w:rsid w:val="00FD0EFA"/>
    <w:rsid w:val="00FD20F8"/>
    <w:rsid w:val="00FF0242"/>
    <w:rsid w:val="00FF415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4A49"/>
  <w15:chartTrackingRefBased/>
  <w15:docId w15:val="{2A73741D-BBBE-4DF4-A7EB-FD06190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A93"/>
  </w:style>
  <w:style w:type="character" w:styleId="IntenseReference">
    <w:name w:val="Intense Reference"/>
    <w:basedOn w:val="DefaultParagraphFont"/>
    <w:uiPriority w:val="32"/>
    <w:qFormat/>
    <w:rsid w:val="00B5344C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53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69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Lisa Aune</cp:lastModifiedBy>
  <cp:revision>4</cp:revision>
  <cp:lastPrinted>2022-10-17T13:17:00Z</cp:lastPrinted>
  <dcterms:created xsi:type="dcterms:W3CDTF">2023-03-17T12:37:00Z</dcterms:created>
  <dcterms:modified xsi:type="dcterms:W3CDTF">2023-03-17T13:49:00Z</dcterms:modified>
</cp:coreProperties>
</file>