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5C" w14:textId="11C0470D" w:rsidR="00D13FBA" w:rsidRPr="00417B20" w:rsidRDefault="00E94CB6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>
        <w:rPr>
          <w:rStyle w:val="IntenseReference"/>
          <w:b w:val="0"/>
          <w:bCs w:val="0"/>
          <w:color w:val="404040" w:themeColor="text1" w:themeTint="BF"/>
        </w:rPr>
        <w:t xml:space="preserve">the </w:t>
      </w:r>
      <w:r w:rsidR="00D13FBA"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Regular meeting</w:t>
      </w:r>
    </w:p>
    <w:p w14:paraId="2C3A79B0" w14:textId="48605357" w:rsidR="00472E4E" w:rsidRPr="00417B20" w:rsidRDefault="00D13FBA" w:rsidP="00472E4E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Thursday</w:t>
      </w:r>
      <w:r w:rsidR="00D137C4">
        <w:rPr>
          <w:rStyle w:val="IntenseReference"/>
          <w:b w:val="0"/>
          <w:bCs w:val="0"/>
          <w:color w:val="404040" w:themeColor="text1" w:themeTint="BF"/>
        </w:rPr>
        <w:t xml:space="preserve"> </w:t>
      </w:r>
      <w:r w:rsidR="003E4E07">
        <w:rPr>
          <w:rStyle w:val="IntenseReference"/>
          <w:b w:val="0"/>
          <w:bCs w:val="0"/>
          <w:color w:val="404040" w:themeColor="text1" w:themeTint="BF"/>
        </w:rPr>
        <w:t>November 3</w:t>
      </w:r>
      <w:r w:rsidR="009206DE">
        <w:rPr>
          <w:rStyle w:val="IntenseReference"/>
          <w:b w:val="0"/>
          <w:bCs w:val="0"/>
          <w:color w:val="404040" w:themeColor="text1" w:themeTint="BF"/>
        </w:rPr>
        <w:t>, 2022</w:t>
      </w:r>
    </w:p>
    <w:p w14:paraId="5A5B12E7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241C52CC" w14:textId="66857245" w:rsidR="00932980" w:rsidRPr="00417B2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</w:t>
      </w:r>
      <w:r w:rsidR="001E1244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 w:rsidR="003E4E07">
        <w:rPr>
          <w:rStyle w:val="IntenseReference"/>
          <w:b w:val="0"/>
          <w:bCs w:val="0"/>
          <w:smallCaps w:val="0"/>
          <w:color w:val="auto"/>
          <w:spacing w:val="0"/>
        </w:rPr>
        <w:t>Mayor Wise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at 7:00pm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Pledge of Allegiance was said.</w:t>
      </w:r>
    </w:p>
    <w:p w14:paraId="57417AC4" w14:textId="17A90E05" w:rsidR="00D7177D" w:rsidRDefault="00902FBF" w:rsidP="00BA4939">
      <w:r>
        <w:rPr>
          <w:rStyle w:val="IntenseReference"/>
          <w:color w:val="404040" w:themeColor="text1" w:themeTint="BF"/>
          <w:u w:val="single"/>
        </w:rPr>
        <w:t>Roll Call:</w:t>
      </w:r>
      <w:r>
        <w:rPr>
          <w:rStyle w:val="IntenseReference"/>
          <w:color w:val="404040" w:themeColor="text1" w:themeTint="BF"/>
        </w:rPr>
        <w:t xml:space="preserve"> </w:t>
      </w:r>
      <w:r w:rsidR="009474BA">
        <w:t xml:space="preserve">  Ryan Glass, Amanda Davis, Jamie Leingang, Carrie Praska</w:t>
      </w:r>
    </w:p>
    <w:p w14:paraId="060F97EF" w14:textId="1C5FA9F5" w:rsidR="00BA4939" w:rsidRDefault="003E4E07" w:rsidP="00BA4939">
      <w:r>
        <w:t>Davis</w:t>
      </w:r>
      <w:r w:rsidR="00B73E5C">
        <w:t xml:space="preserve"> moved to approve the agenda, seconded as amended by </w:t>
      </w:r>
      <w:r>
        <w:t>Glass</w:t>
      </w:r>
      <w:r w:rsidR="00B73E5C">
        <w:t>. MCU</w:t>
      </w:r>
    </w:p>
    <w:p w14:paraId="1D33FCB5" w14:textId="1CD8DA60" w:rsidR="001B61F3" w:rsidRPr="00417B20" w:rsidRDefault="001E1244" w:rsidP="003F01E4">
      <w:pPr>
        <w:pStyle w:val="NoSpacing"/>
      </w:pP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Under the consent agenda, </w:t>
      </w:r>
      <w:r w:rsidR="00B73E5C">
        <w:rPr>
          <w:rStyle w:val="IntenseReference"/>
          <w:b w:val="0"/>
          <w:bCs w:val="0"/>
          <w:smallCaps w:val="0"/>
          <w:color w:val="auto"/>
          <w:spacing w:val="0"/>
        </w:rPr>
        <w:t>Glass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moved to approve the </w:t>
      </w:r>
      <w:bookmarkStart w:id="0" w:name="_Hlk92974500"/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minutes from </w:t>
      </w:r>
      <w:r w:rsidR="003E4E07">
        <w:rPr>
          <w:rStyle w:val="IntenseReference"/>
          <w:b w:val="0"/>
          <w:bCs w:val="0"/>
          <w:smallCaps w:val="0"/>
          <w:color w:val="auto"/>
          <w:spacing w:val="0"/>
        </w:rPr>
        <w:t>10-20-22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, seconded by </w:t>
      </w:r>
      <w:r w:rsidR="00B73E5C">
        <w:rPr>
          <w:rStyle w:val="IntenseReference"/>
          <w:b w:val="0"/>
          <w:bCs w:val="0"/>
          <w:smallCaps w:val="0"/>
          <w:color w:val="auto"/>
          <w:spacing w:val="0"/>
        </w:rPr>
        <w:t>Davis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. MCU</w:t>
      </w:r>
      <w:r w:rsidR="003E4E07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 w:rsidR="00B50B29">
        <w:rPr>
          <w:rStyle w:val="IntenseReference"/>
          <w:b w:val="0"/>
          <w:bCs w:val="0"/>
          <w:smallCaps w:val="0"/>
          <w:color w:val="auto"/>
          <w:spacing w:val="0"/>
        </w:rPr>
        <w:t>Glass moved to approve the Property Tax Exemption for Lot 30 Block 4 Rusch Addition, seconded by Praska. MCU</w:t>
      </w:r>
      <w:bookmarkEnd w:id="0"/>
    </w:p>
    <w:p w14:paraId="25391B47" w14:textId="26BE5542" w:rsidR="00B50B29" w:rsidRDefault="00D4677B" w:rsidP="003F01E4">
      <w:pPr>
        <w:pStyle w:val="NoSpacing"/>
      </w:pPr>
      <w:r w:rsidRPr="00417B20">
        <w:rPr>
          <w:b/>
          <w:bCs/>
          <w:u w:val="single"/>
        </w:rPr>
        <w:t>Old Business:</w:t>
      </w:r>
      <w:r w:rsidR="00DE6FE2">
        <w:t xml:space="preserve"> </w:t>
      </w:r>
      <w:r w:rsidR="00B50B29">
        <w:t>None</w:t>
      </w:r>
    </w:p>
    <w:p w14:paraId="586DE9B1" w14:textId="6ED9882F" w:rsidR="00B73E5C" w:rsidRDefault="00F92B56" w:rsidP="003F01E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Pr="00417B20">
        <w:rPr>
          <w:b/>
          <w:bCs/>
          <w:u w:val="single"/>
        </w:rPr>
        <w:t xml:space="preserve"> Business: </w:t>
      </w:r>
    </w:p>
    <w:p w14:paraId="2A4A70A8" w14:textId="32187F18" w:rsidR="00B50B29" w:rsidRDefault="00B50B29" w:rsidP="003F01E4">
      <w:pPr>
        <w:pStyle w:val="NoSpacing"/>
      </w:pPr>
      <w:r w:rsidRPr="00B50B29">
        <w:t>Glass moved to approve Resolution</w:t>
      </w:r>
      <w:r>
        <w:t xml:space="preserve"> 2022-</w:t>
      </w:r>
      <w:r w:rsidR="008001B3">
        <w:t>2</w:t>
      </w:r>
      <w:r>
        <w:t>3 allowing the filing of application with the ND Department of Environmental Quality for a loan under the Clean Water Act and/or the Safe Drinking Water Act</w:t>
      </w:r>
      <w:r w:rsidR="006E305A">
        <w:t>, seconded by Davis, upon roll call vote; Davis-aye, Glass-aye, Leingang-aye, Praska-Aye. MCU</w:t>
      </w:r>
    </w:p>
    <w:p w14:paraId="309B4029" w14:textId="77777777" w:rsidR="006E305A" w:rsidRPr="00B50B29" w:rsidRDefault="006E305A" w:rsidP="003F01E4">
      <w:pPr>
        <w:pStyle w:val="NoSpacing"/>
      </w:pPr>
    </w:p>
    <w:p w14:paraId="7619186E" w14:textId="58D1BC55" w:rsidR="00D83810" w:rsidRDefault="00F96E0F" w:rsidP="006E305A">
      <w:pPr>
        <w:pStyle w:val="NoSpacing"/>
      </w:pPr>
      <w:r>
        <w:t>Mountain</w:t>
      </w:r>
      <w:r w:rsidR="00D83810">
        <w:t xml:space="preserve"> Plains </w:t>
      </w:r>
      <w:r w:rsidR="00B73E5C">
        <w:t xml:space="preserve">gave a summary of </w:t>
      </w:r>
      <w:r w:rsidR="006E305A">
        <w:t>October</w:t>
      </w:r>
      <w:r w:rsidR="00B73E5C">
        <w:t xml:space="preserve"> activities and a </w:t>
      </w:r>
      <w:r w:rsidR="002052EA">
        <w:t>summary of the City’s projects</w:t>
      </w:r>
      <w:r w:rsidR="00B73E5C">
        <w:t>.</w:t>
      </w:r>
      <w:r w:rsidR="002052EA">
        <w:t xml:space="preserve"> </w:t>
      </w:r>
    </w:p>
    <w:p w14:paraId="0132FFCB" w14:textId="3264A8CE" w:rsidR="0075441D" w:rsidRDefault="0075441D" w:rsidP="006E305A">
      <w:pPr>
        <w:pStyle w:val="NoSpacing"/>
      </w:pPr>
      <w:r>
        <w:t xml:space="preserve">Praska moved to call for a public hearing for the PUD amendment for Evergreen Cove Addition with language modification, seconded by Leingang. MCU </w:t>
      </w:r>
    </w:p>
    <w:p w14:paraId="5AACAC12" w14:textId="230EBDF1" w:rsidR="0075441D" w:rsidRDefault="0075441D" w:rsidP="006E305A">
      <w:pPr>
        <w:pStyle w:val="NoSpacing"/>
      </w:pPr>
      <w:r>
        <w:t>Glass moved to approve the final plat for Evergreen Cove 2</w:t>
      </w:r>
      <w:r w:rsidRPr="0075441D">
        <w:rPr>
          <w:vertAlign w:val="superscript"/>
        </w:rPr>
        <w:t>nd</w:t>
      </w:r>
      <w:r>
        <w:t xml:space="preserve"> Replat with conditions of required land dedication letter, seconded by Davis. MCU</w:t>
      </w:r>
    </w:p>
    <w:p w14:paraId="0F0C8B99" w14:textId="2E1759BE" w:rsidR="00164338" w:rsidRDefault="002052EA" w:rsidP="003F01E4">
      <w:pPr>
        <w:pStyle w:val="NoSpacing"/>
      </w:pPr>
      <w:r>
        <w:t>Burleigh County Rural Fire Department,</w:t>
      </w:r>
      <w:r w:rsidR="00164338">
        <w:t xml:space="preserve"> Fire Chief, </w:t>
      </w:r>
      <w:r w:rsidR="0075441D">
        <w:t>Dustin Theurer</w:t>
      </w:r>
      <w:r w:rsidR="00164338">
        <w:t xml:space="preserve">, presented totals for 2022. There were </w:t>
      </w:r>
      <w:r w:rsidR="0075441D">
        <w:t>667</w:t>
      </w:r>
      <w:r w:rsidR="00164338">
        <w:t xml:space="preserve"> calls with 1</w:t>
      </w:r>
      <w:r w:rsidR="0075441D">
        <w:t>28</w:t>
      </w:r>
      <w:r w:rsidR="00164338">
        <w:t xml:space="preserve"> to Lincoln. </w:t>
      </w:r>
      <w:r w:rsidR="0075441D">
        <w:t>With daylight savings in November, please remember to check your batteries in your alarms and review fore escape plans with your families.</w:t>
      </w:r>
    </w:p>
    <w:p w14:paraId="7749882D" w14:textId="197BB14E" w:rsidR="00164338" w:rsidRDefault="00164338" w:rsidP="003F01E4">
      <w:pPr>
        <w:pStyle w:val="NoSpacing"/>
      </w:pPr>
      <w:r>
        <w:t xml:space="preserve">Lincoln Police Department reported </w:t>
      </w:r>
      <w:r w:rsidR="00432908">
        <w:t>3</w:t>
      </w:r>
      <w:r w:rsidR="00855885">
        <w:t>4</w:t>
      </w:r>
      <w:r w:rsidR="00432908">
        <w:t xml:space="preserve"> criminal arrests with </w:t>
      </w:r>
      <w:r w:rsidR="00855885">
        <w:t>445</w:t>
      </w:r>
      <w:r w:rsidR="00432908">
        <w:t xml:space="preserve"> calls for service in September. Total calls for 2022 is </w:t>
      </w:r>
      <w:r w:rsidR="00855885">
        <w:t>4,389. On December 10</w:t>
      </w:r>
      <w:r w:rsidR="00855885" w:rsidRPr="00855885">
        <w:rPr>
          <w:vertAlign w:val="superscript"/>
        </w:rPr>
        <w:t>th</w:t>
      </w:r>
      <w:r w:rsidR="00855885">
        <w:t xml:space="preserve"> from 2-4 there will be a meet and greet with Santa a</w:t>
      </w:r>
      <w:r w:rsidR="008001B3">
        <w:t>t</w:t>
      </w:r>
      <w:r w:rsidR="00855885">
        <w:t xml:space="preserve"> the City Shop. </w:t>
      </w:r>
    </w:p>
    <w:p w14:paraId="3BCB6383" w14:textId="533B2745" w:rsidR="00855885" w:rsidRDefault="00855885" w:rsidP="003F01E4">
      <w:pPr>
        <w:pStyle w:val="NoSpacing"/>
      </w:pPr>
      <w:r>
        <w:t xml:space="preserve">Interim Director Terry Schutt stated the Beautification have been worked on. </w:t>
      </w:r>
      <w:r w:rsidR="005C17DA">
        <w:t>Everyone in the shop now has their CDL</w:t>
      </w:r>
      <w:r w:rsidR="005E2F47">
        <w:t xml:space="preserve">. </w:t>
      </w:r>
    </w:p>
    <w:p w14:paraId="246CD350" w14:textId="0051142F" w:rsidR="00857EAF" w:rsidRDefault="003F01E4" w:rsidP="003F01E4">
      <w:pPr>
        <w:pStyle w:val="NoSpacing"/>
        <w:rPr>
          <w:rFonts w:cstheme="minorHAnsi"/>
          <w:b/>
        </w:rPr>
      </w:pPr>
      <w:r w:rsidRPr="00417B20">
        <w:rPr>
          <w:rFonts w:cstheme="minorHAnsi"/>
          <w:b/>
          <w:u w:val="single"/>
        </w:rPr>
        <w:t>Portfolios</w:t>
      </w:r>
      <w:r w:rsidRPr="00417B20">
        <w:rPr>
          <w:rFonts w:cstheme="minorHAnsi"/>
          <w:b/>
        </w:rPr>
        <w:t xml:space="preserve">: </w:t>
      </w:r>
    </w:p>
    <w:p w14:paraId="41801043" w14:textId="1CEC95FE" w:rsidR="009B3E6C" w:rsidRPr="00C02330" w:rsidRDefault="009B3E6C" w:rsidP="003F01E4">
      <w:pPr>
        <w:pStyle w:val="NoSpacing"/>
        <w:rPr>
          <w:rFonts w:cstheme="minorHAnsi"/>
          <w:bCs/>
        </w:rPr>
      </w:pPr>
      <w:r w:rsidRPr="00C02330">
        <w:rPr>
          <w:rFonts w:cstheme="minorHAnsi"/>
          <w:bCs/>
          <w:u w:val="single"/>
        </w:rPr>
        <w:t>Council</w:t>
      </w:r>
      <w:r w:rsidR="005E2F47">
        <w:rPr>
          <w:rFonts w:cstheme="minorHAnsi"/>
          <w:bCs/>
          <w:u w:val="single"/>
        </w:rPr>
        <w:t>wo</w:t>
      </w:r>
      <w:r w:rsidRPr="00C02330">
        <w:rPr>
          <w:rFonts w:cstheme="minorHAnsi"/>
          <w:bCs/>
          <w:u w:val="single"/>
        </w:rPr>
        <w:t xml:space="preserve">man </w:t>
      </w:r>
      <w:r w:rsidR="005E2F47">
        <w:rPr>
          <w:rFonts w:cstheme="minorHAnsi"/>
          <w:bCs/>
          <w:u w:val="single"/>
        </w:rPr>
        <w:t>Davis</w:t>
      </w:r>
      <w:r w:rsidRPr="00C02330">
        <w:rPr>
          <w:rFonts w:cstheme="minorHAnsi"/>
          <w:bCs/>
          <w:u w:val="single"/>
        </w:rPr>
        <w:t xml:space="preserve"> </w:t>
      </w:r>
      <w:r w:rsidR="005E2F47">
        <w:rPr>
          <w:rFonts w:cstheme="minorHAnsi"/>
          <w:bCs/>
        </w:rPr>
        <w:t>stated she had gotten some quotes for microphones and speakers from Best Buy.</w:t>
      </w:r>
    </w:p>
    <w:p w14:paraId="2D0CA2AA" w14:textId="2155524A" w:rsidR="004B38DB" w:rsidRPr="00417B20" w:rsidRDefault="00757543" w:rsidP="0009058E">
      <w:pPr>
        <w:pStyle w:val="NoSpacing"/>
      </w:pPr>
      <w:r>
        <w:rPr>
          <w:u w:val="single"/>
        </w:rPr>
        <w:t>Council</w:t>
      </w:r>
      <w:r w:rsidR="005E2F47">
        <w:rPr>
          <w:u w:val="single"/>
        </w:rPr>
        <w:t>man Glass</w:t>
      </w:r>
      <w:r>
        <w:rPr>
          <w:u w:val="single"/>
        </w:rPr>
        <w:t xml:space="preserve"> </w:t>
      </w:r>
      <w:r w:rsidR="005E2F47">
        <w:t xml:space="preserve">is working on generator bids for all three building. </w:t>
      </w:r>
    </w:p>
    <w:p w14:paraId="1D8C3069" w14:textId="6F4B8822" w:rsidR="00D37578" w:rsidRDefault="008D4B1C" w:rsidP="00D37578">
      <w:pPr>
        <w:pStyle w:val="NoSpacing"/>
      </w:pPr>
      <w:r w:rsidRPr="00417B20">
        <w:rPr>
          <w:u w:val="single"/>
        </w:rPr>
        <w:t xml:space="preserve">Councilman </w:t>
      </w:r>
      <w:r w:rsidR="005E2F47">
        <w:rPr>
          <w:u w:val="single"/>
        </w:rPr>
        <w:t>Leingang</w:t>
      </w:r>
      <w:r w:rsidR="00460CC0">
        <w:rPr>
          <w:u w:val="single"/>
        </w:rPr>
        <w:t xml:space="preserve"> </w:t>
      </w:r>
      <w:r w:rsidR="00460CC0" w:rsidRPr="00460CC0">
        <w:t xml:space="preserve">had </w:t>
      </w:r>
      <w:r w:rsidR="005E2F47">
        <w:t>reported there was a citizen that is complaining of a faulty water meter. It was the consensus of the Council to replace the meter and have the old one tested</w:t>
      </w:r>
      <w:r w:rsidR="00460CC0" w:rsidRPr="00460CC0">
        <w:t>.</w:t>
      </w:r>
      <w:r w:rsidR="0009058E">
        <w:t xml:space="preserve"> </w:t>
      </w:r>
    </w:p>
    <w:p w14:paraId="30BAAB61" w14:textId="68968A4F" w:rsidR="003F2B1D" w:rsidRDefault="003F2B1D" w:rsidP="00D37578">
      <w:pPr>
        <w:pStyle w:val="NoSpacing"/>
      </w:pPr>
      <w:r w:rsidRPr="005E2F47">
        <w:rPr>
          <w:u w:val="single"/>
        </w:rPr>
        <w:t>Carrie Praska</w:t>
      </w:r>
      <w:r>
        <w:t xml:space="preserve"> stated the Tree Board </w:t>
      </w:r>
      <w:r w:rsidR="005E2F47">
        <w:t>met on November 3</w:t>
      </w:r>
      <w:r w:rsidR="005E2F47" w:rsidRPr="005E2F47">
        <w:rPr>
          <w:vertAlign w:val="superscript"/>
        </w:rPr>
        <w:t>rd</w:t>
      </w:r>
      <w:r w:rsidR="005E2F47">
        <w:t xml:space="preserve">. </w:t>
      </w:r>
    </w:p>
    <w:p w14:paraId="7244DE39" w14:textId="2715FE5A" w:rsidR="005E2F47" w:rsidRDefault="005E2F47" w:rsidP="00D37578">
      <w:pPr>
        <w:pStyle w:val="NoSpacing"/>
      </w:pPr>
      <w:r>
        <w:t xml:space="preserve">Mayor Wise </w:t>
      </w:r>
      <w:r w:rsidR="00CE72B5">
        <w:t>thanked Praska for chairing the Council meetings in October. Trick or treat was a success again this year. He reminded citizens to get out and vote by November 8</w:t>
      </w:r>
      <w:r w:rsidR="00CE72B5" w:rsidRPr="00CE72B5">
        <w:rPr>
          <w:vertAlign w:val="superscript"/>
        </w:rPr>
        <w:t>th</w:t>
      </w:r>
      <w:r w:rsidR="00CE72B5">
        <w:t xml:space="preserve">. </w:t>
      </w:r>
    </w:p>
    <w:p w14:paraId="11CB9425" w14:textId="1632C760" w:rsidR="00CE72B5" w:rsidRDefault="00CE72B5" w:rsidP="00D37578">
      <w:pPr>
        <w:pStyle w:val="NoSpacing"/>
      </w:pPr>
      <w:r>
        <w:t xml:space="preserve">Kathy Schneibel has questions regarding the Prairie Dog Funds. The investigation into </w:t>
      </w:r>
      <w:r w:rsidR="00EF196F">
        <w:t>Facebook posts was question</w:t>
      </w:r>
      <w:r w:rsidR="008001B3">
        <w:t>ed</w:t>
      </w:r>
      <w:r w:rsidR="00EF196F">
        <w:t xml:space="preserve"> as well. </w:t>
      </w:r>
    </w:p>
    <w:p w14:paraId="54530951" w14:textId="30873F89" w:rsidR="009A00E8" w:rsidRDefault="00EF196F" w:rsidP="00D37578">
      <w:pPr>
        <w:pStyle w:val="NoSpacing"/>
      </w:pPr>
      <w:r>
        <w:t xml:space="preserve">Praska </w:t>
      </w:r>
      <w:r w:rsidR="009A00E8">
        <w:t xml:space="preserve">moved to approve the payables as presented, seconded by </w:t>
      </w:r>
      <w:r>
        <w:t>Davis</w:t>
      </w:r>
      <w:r w:rsidR="009A00E8">
        <w:t>. MCU</w:t>
      </w:r>
    </w:p>
    <w:p w14:paraId="4F47C2DC" w14:textId="77777777" w:rsidR="00AE5C5E" w:rsidRDefault="00AE5C5E" w:rsidP="00D37578">
      <w:pPr>
        <w:pStyle w:val="NoSpacing"/>
      </w:pPr>
    </w:p>
    <w:p w14:paraId="35BCAC6E" w14:textId="1007E4AB" w:rsidR="009A00E8" w:rsidRDefault="005B5B7F" w:rsidP="00D37578">
      <w:pPr>
        <w:pStyle w:val="NoSpacing"/>
      </w:pPr>
      <w:r>
        <w:t>Advanced Business Methods-$</w:t>
      </w:r>
      <w:r w:rsidR="00EF196F">
        <w:t>241.58</w:t>
      </w:r>
      <w:r>
        <w:t>, Aire-Master-</w:t>
      </w:r>
      <w:r w:rsidR="009206DE">
        <w:t>$</w:t>
      </w:r>
      <w:r w:rsidR="00EF196F">
        <w:t>63.50</w:t>
      </w:r>
      <w:r>
        <w:t xml:space="preserve">, </w:t>
      </w:r>
      <w:r w:rsidR="004D5BF1">
        <w:t>Banyon Data Systems-$2</w:t>
      </w:r>
      <w:r w:rsidR="009206DE">
        <w:t>,</w:t>
      </w:r>
      <w:r w:rsidR="004D5BF1">
        <w:t>910.00</w:t>
      </w:r>
      <w:r>
        <w:t>, BEK-$</w:t>
      </w:r>
      <w:r w:rsidR="004D5BF1">
        <w:t>446.97</w:t>
      </w:r>
      <w:r>
        <w:t>, Bismarck Tribune-$</w:t>
      </w:r>
      <w:r w:rsidR="004D5BF1">
        <w:t>331.20</w:t>
      </w:r>
      <w:r>
        <w:t>, Brady Martz-$</w:t>
      </w:r>
      <w:r w:rsidR="004D5BF1">
        <w:t>550.00</w:t>
      </w:r>
      <w:r>
        <w:t xml:space="preserve">, </w:t>
      </w:r>
      <w:r w:rsidR="004D5BF1">
        <w:t>Butler Machinery</w:t>
      </w:r>
      <w:r w:rsidR="009206DE">
        <w:t>-</w:t>
      </w:r>
      <w:r w:rsidR="004D5BF1">
        <w:t>$506.96</w:t>
      </w:r>
      <w:r>
        <w:t xml:space="preserve">, </w:t>
      </w:r>
      <w:r w:rsidR="004D5BF1">
        <w:t>Capital Electric $90.20</w:t>
      </w:r>
      <w:r>
        <w:t xml:space="preserve">, </w:t>
      </w:r>
      <w:r w:rsidR="004D5BF1">
        <w:t xml:space="preserve">CHI St Alexis-$250.00, </w:t>
      </w:r>
      <w:r>
        <w:t>City of Bismarck-$</w:t>
      </w:r>
      <w:r w:rsidR="004D5BF1">
        <w:t>294.62</w:t>
      </w:r>
      <w:r>
        <w:t xml:space="preserve">, </w:t>
      </w:r>
      <w:r w:rsidR="004D5BF1">
        <w:t>Dakota Fire Station-$349.30</w:t>
      </w:r>
      <w:r>
        <w:t>, Dakota Supply Group-$</w:t>
      </w:r>
      <w:r w:rsidR="004D5BF1">
        <w:t>83.75</w:t>
      </w:r>
      <w:r>
        <w:t xml:space="preserve">, </w:t>
      </w:r>
      <w:r w:rsidR="004D5BF1">
        <w:t>Fastenal-$28.00</w:t>
      </w:r>
      <w:r>
        <w:t xml:space="preserve">, </w:t>
      </w:r>
      <w:r w:rsidR="004D5BF1">
        <w:t xml:space="preserve">Fergusen Waterworks-$13,522.24, Information Technology Dept-$101.85, I-State Truck Center-$4,697.27, Jason Jonas-$40.00, Martens Attorney at Law-$350.00, </w:t>
      </w:r>
      <w:r w:rsidR="004D5BF1">
        <w:lastRenderedPageBreak/>
        <w:t>Mountain Plains-$14,337.50, Napa Auto Parts-$50.28, ND Dep</w:t>
      </w:r>
      <w:r w:rsidR="009206DE">
        <w:t>t of Microbiology-$128.00, NRG-$2,775.00, Office of Attorney General-$18,500.00, One-Call-$106.80, Presort Plus-$1003.10, Rob Dickson-$703.38, Running Supply-$55.93, Signs Solutions-$70.98, TransTrash-$33,324.83, Tri-Energy-$2,636.71, Vogel Law-$19,486.16, PSN-$89.95, Payroll-$58,253.45, City of Bismarck-$83,556.01, IRS-$19,247.26, MDU-$151.59, Pitney Bowes-$144.00, AFLAC-$167.98, Card Member Services-$2,563.10, DCB-$188.92, Midco-$238.98, UNUM-$245.50, NDPERS-$9,904.42, Capital Electric-$5,575.34, Colonial Life-$167.70,BCBS of ND-$12,109.40</w:t>
      </w:r>
    </w:p>
    <w:p w14:paraId="557B22DB" w14:textId="3EB12EAD" w:rsidR="00C67847" w:rsidRDefault="00C67847" w:rsidP="003F01E4">
      <w:pPr>
        <w:pStyle w:val="NoSpacing"/>
        <w:rPr>
          <w:rFonts w:ascii="Arial" w:hAnsi="Arial" w:cs="Arial"/>
        </w:rPr>
      </w:pPr>
    </w:p>
    <w:p w14:paraId="3DAF7602" w14:textId="0C66F2A8" w:rsidR="005060DE" w:rsidRDefault="00EF196F" w:rsidP="003F01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Praska</w:t>
      </w:r>
      <w:r w:rsidR="008D4B1C" w:rsidRPr="00417B20">
        <w:rPr>
          <w:rFonts w:ascii="Arial" w:hAnsi="Arial" w:cs="Arial"/>
        </w:rPr>
        <w:t xml:space="preserve"> moved to </w:t>
      </w:r>
      <w:r w:rsidR="00932980" w:rsidRPr="00417B20">
        <w:rPr>
          <w:rFonts w:ascii="Arial" w:hAnsi="Arial" w:cs="Arial"/>
        </w:rPr>
        <w:t>adjourn</w:t>
      </w:r>
      <w:r w:rsidR="008D4B1C" w:rsidRPr="00417B20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7:55 </w:t>
      </w:r>
      <w:r w:rsidR="00932980" w:rsidRPr="00417B20">
        <w:rPr>
          <w:rFonts w:ascii="Arial" w:hAnsi="Arial" w:cs="Arial"/>
        </w:rPr>
        <w:t>pm</w:t>
      </w:r>
      <w:r w:rsidR="008D4B1C" w:rsidRPr="00417B20">
        <w:rPr>
          <w:rFonts w:ascii="Arial" w:hAnsi="Arial" w:cs="Arial"/>
        </w:rPr>
        <w:t xml:space="preserve">, seconded </w:t>
      </w:r>
      <w:r w:rsidR="00D7177D" w:rsidRPr="00417B20">
        <w:rPr>
          <w:rFonts w:ascii="Arial" w:hAnsi="Arial" w:cs="Arial"/>
        </w:rPr>
        <w:t>b</w:t>
      </w:r>
      <w:r w:rsidR="008D4B1C" w:rsidRPr="00417B20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Glass</w:t>
      </w:r>
      <w:r w:rsidR="00BE7C14">
        <w:rPr>
          <w:rFonts w:ascii="Arial" w:hAnsi="Arial" w:cs="Arial"/>
        </w:rPr>
        <w:t>.</w:t>
      </w:r>
      <w:r w:rsidR="008D4B1C" w:rsidRPr="00417B20">
        <w:rPr>
          <w:rFonts w:ascii="Arial" w:hAnsi="Arial" w:cs="Arial"/>
        </w:rPr>
        <w:t xml:space="preserve"> MCU</w:t>
      </w:r>
    </w:p>
    <w:p w14:paraId="0B637891" w14:textId="77777777" w:rsidR="00C5201B" w:rsidRDefault="00C5201B" w:rsidP="003F01E4">
      <w:pPr>
        <w:pStyle w:val="NoSpacing"/>
        <w:rPr>
          <w:rFonts w:ascii="Arial" w:hAnsi="Arial" w:cs="Arial"/>
        </w:rPr>
      </w:pPr>
    </w:p>
    <w:p w14:paraId="07305C1C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654A5222" w14:textId="2D3F37F3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</w:t>
      </w:r>
      <w:r w:rsidR="000172A1">
        <w:rPr>
          <w:rFonts w:ascii="Arial" w:hAnsi="Arial" w:cs="Arial"/>
        </w:rPr>
        <w:t>____</w:t>
      </w:r>
      <w:r w:rsidRPr="00417B20">
        <w:rPr>
          <w:rFonts w:ascii="Arial" w:hAnsi="Arial" w:cs="Arial"/>
        </w:rPr>
        <w:t xml:space="preserve">                                       ___________________</w:t>
      </w:r>
    </w:p>
    <w:p w14:paraId="4D541F7A" w14:textId="5F729848" w:rsidR="00155E5C" w:rsidRPr="001031D1" w:rsidRDefault="00EF196F" w:rsidP="00B53CD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Mayor Gerarld Wise     </w:t>
      </w:r>
      <w:r w:rsidR="00932980" w:rsidRPr="00417B20">
        <w:rPr>
          <w:rFonts w:ascii="Arial" w:hAnsi="Arial" w:cs="Arial"/>
        </w:rPr>
        <w:tab/>
      </w:r>
      <w:r w:rsidR="00932980" w:rsidRPr="00417B20">
        <w:rPr>
          <w:rFonts w:ascii="Arial" w:hAnsi="Arial" w:cs="Arial"/>
        </w:rPr>
        <w:tab/>
      </w:r>
      <w:r w:rsidR="00932980" w:rsidRPr="00417B20">
        <w:rPr>
          <w:rFonts w:ascii="Arial" w:hAnsi="Arial" w:cs="Arial"/>
        </w:rPr>
        <w:tab/>
        <w:t xml:space="preserve">      </w:t>
      </w:r>
      <w:r w:rsidR="00BE7C14">
        <w:rPr>
          <w:rFonts w:ascii="Arial" w:hAnsi="Arial" w:cs="Arial"/>
        </w:rPr>
        <w:t>Auditor Lisa Aune</w:t>
      </w:r>
    </w:p>
    <w:sectPr w:rsidR="00155E5C" w:rsidRPr="001031D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1E0"/>
    <w:multiLevelType w:val="hybridMultilevel"/>
    <w:tmpl w:val="01D6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0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048AB"/>
    <w:rsid w:val="000172A1"/>
    <w:rsid w:val="00055014"/>
    <w:rsid w:val="00067B14"/>
    <w:rsid w:val="000721F6"/>
    <w:rsid w:val="0009058E"/>
    <w:rsid w:val="000B5C43"/>
    <w:rsid w:val="000C1FB2"/>
    <w:rsid w:val="000D5139"/>
    <w:rsid w:val="000D5FD6"/>
    <w:rsid w:val="000E56D4"/>
    <w:rsid w:val="000F48BF"/>
    <w:rsid w:val="001031D1"/>
    <w:rsid w:val="00103E3F"/>
    <w:rsid w:val="00111657"/>
    <w:rsid w:val="00116FB5"/>
    <w:rsid w:val="0012476F"/>
    <w:rsid w:val="00132B00"/>
    <w:rsid w:val="0014002C"/>
    <w:rsid w:val="00151318"/>
    <w:rsid w:val="001556DD"/>
    <w:rsid w:val="00155E5C"/>
    <w:rsid w:val="0016314D"/>
    <w:rsid w:val="00164338"/>
    <w:rsid w:val="00170B6C"/>
    <w:rsid w:val="0018230C"/>
    <w:rsid w:val="0018778F"/>
    <w:rsid w:val="001A35A7"/>
    <w:rsid w:val="001B4DF2"/>
    <w:rsid w:val="001B61F3"/>
    <w:rsid w:val="001B6E1B"/>
    <w:rsid w:val="001E1244"/>
    <w:rsid w:val="00201710"/>
    <w:rsid w:val="002052EA"/>
    <w:rsid w:val="00230D24"/>
    <w:rsid w:val="00272DCD"/>
    <w:rsid w:val="00275CC4"/>
    <w:rsid w:val="002A6798"/>
    <w:rsid w:val="002E558D"/>
    <w:rsid w:val="002F2159"/>
    <w:rsid w:val="003023C3"/>
    <w:rsid w:val="00311376"/>
    <w:rsid w:val="00313723"/>
    <w:rsid w:val="00315B2F"/>
    <w:rsid w:val="0036194C"/>
    <w:rsid w:val="003643DC"/>
    <w:rsid w:val="00370A97"/>
    <w:rsid w:val="0037152E"/>
    <w:rsid w:val="00371E02"/>
    <w:rsid w:val="00374C01"/>
    <w:rsid w:val="00375161"/>
    <w:rsid w:val="0038447A"/>
    <w:rsid w:val="00394757"/>
    <w:rsid w:val="003E4E07"/>
    <w:rsid w:val="003F01E4"/>
    <w:rsid w:val="003F2B1D"/>
    <w:rsid w:val="00402105"/>
    <w:rsid w:val="0040555D"/>
    <w:rsid w:val="00417B20"/>
    <w:rsid w:val="00432908"/>
    <w:rsid w:val="004339F6"/>
    <w:rsid w:val="00443EA0"/>
    <w:rsid w:val="00446CFC"/>
    <w:rsid w:val="0045795A"/>
    <w:rsid w:val="00460CC0"/>
    <w:rsid w:val="0046335E"/>
    <w:rsid w:val="00472E4E"/>
    <w:rsid w:val="00474C8D"/>
    <w:rsid w:val="004918AA"/>
    <w:rsid w:val="004957E9"/>
    <w:rsid w:val="004968E5"/>
    <w:rsid w:val="004B18EA"/>
    <w:rsid w:val="004B38DB"/>
    <w:rsid w:val="004D42BD"/>
    <w:rsid w:val="004D5BF1"/>
    <w:rsid w:val="004F76C7"/>
    <w:rsid w:val="005060DE"/>
    <w:rsid w:val="00523921"/>
    <w:rsid w:val="00526C6C"/>
    <w:rsid w:val="00564BAB"/>
    <w:rsid w:val="005B0766"/>
    <w:rsid w:val="005B0F10"/>
    <w:rsid w:val="005B146C"/>
    <w:rsid w:val="005B1555"/>
    <w:rsid w:val="005B5B7F"/>
    <w:rsid w:val="005C17DA"/>
    <w:rsid w:val="005C36F0"/>
    <w:rsid w:val="005E2F47"/>
    <w:rsid w:val="005E76CB"/>
    <w:rsid w:val="005F0DA4"/>
    <w:rsid w:val="005F23FC"/>
    <w:rsid w:val="005F4A76"/>
    <w:rsid w:val="0062698D"/>
    <w:rsid w:val="0065143C"/>
    <w:rsid w:val="00656844"/>
    <w:rsid w:val="00696CA3"/>
    <w:rsid w:val="006A4A4B"/>
    <w:rsid w:val="006C379A"/>
    <w:rsid w:val="006D238A"/>
    <w:rsid w:val="006D6A1D"/>
    <w:rsid w:val="006E305A"/>
    <w:rsid w:val="006F3DA2"/>
    <w:rsid w:val="00701103"/>
    <w:rsid w:val="00710D64"/>
    <w:rsid w:val="007253E5"/>
    <w:rsid w:val="007277F2"/>
    <w:rsid w:val="00736BDE"/>
    <w:rsid w:val="00741CE2"/>
    <w:rsid w:val="00746208"/>
    <w:rsid w:val="0074656D"/>
    <w:rsid w:val="007510E0"/>
    <w:rsid w:val="00752774"/>
    <w:rsid w:val="0075441D"/>
    <w:rsid w:val="0075510B"/>
    <w:rsid w:val="00757543"/>
    <w:rsid w:val="00764125"/>
    <w:rsid w:val="007721B3"/>
    <w:rsid w:val="00774D6E"/>
    <w:rsid w:val="00776651"/>
    <w:rsid w:val="007929A6"/>
    <w:rsid w:val="007B6701"/>
    <w:rsid w:val="007E0250"/>
    <w:rsid w:val="007F3D0B"/>
    <w:rsid w:val="007F4557"/>
    <w:rsid w:val="007F6492"/>
    <w:rsid w:val="008001B3"/>
    <w:rsid w:val="00806E45"/>
    <w:rsid w:val="00845DF7"/>
    <w:rsid w:val="00855885"/>
    <w:rsid w:val="00857EAF"/>
    <w:rsid w:val="0086284E"/>
    <w:rsid w:val="008914F1"/>
    <w:rsid w:val="008A6D63"/>
    <w:rsid w:val="008D4B1C"/>
    <w:rsid w:val="008E7653"/>
    <w:rsid w:val="008F0E97"/>
    <w:rsid w:val="008F6211"/>
    <w:rsid w:val="009003B1"/>
    <w:rsid w:val="00902FBF"/>
    <w:rsid w:val="009031C5"/>
    <w:rsid w:val="00914BB7"/>
    <w:rsid w:val="00916FD1"/>
    <w:rsid w:val="009206DE"/>
    <w:rsid w:val="00932980"/>
    <w:rsid w:val="0094087A"/>
    <w:rsid w:val="009474BA"/>
    <w:rsid w:val="00947AA7"/>
    <w:rsid w:val="009509DB"/>
    <w:rsid w:val="0096342A"/>
    <w:rsid w:val="00980931"/>
    <w:rsid w:val="00985F6D"/>
    <w:rsid w:val="009A00E8"/>
    <w:rsid w:val="009A1CD7"/>
    <w:rsid w:val="009A2348"/>
    <w:rsid w:val="009B0B99"/>
    <w:rsid w:val="009B3E6C"/>
    <w:rsid w:val="009B4DC7"/>
    <w:rsid w:val="009C3D9A"/>
    <w:rsid w:val="00A0019A"/>
    <w:rsid w:val="00A04D36"/>
    <w:rsid w:val="00A3147C"/>
    <w:rsid w:val="00A442DA"/>
    <w:rsid w:val="00A4576B"/>
    <w:rsid w:val="00A53542"/>
    <w:rsid w:val="00A570B5"/>
    <w:rsid w:val="00A57A93"/>
    <w:rsid w:val="00A975C9"/>
    <w:rsid w:val="00AB654F"/>
    <w:rsid w:val="00AC098D"/>
    <w:rsid w:val="00AC316E"/>
    <w:rsid w:val="00AC363C"/>
    <w:rsid w:val="00AE3733"/>
    <w:rsid w:val="00AE5C5E"/>
    <w:rsid w:val="00AE69F6"/>
    <w:rsid w:val="00B10562"/>
    <w:rsid w:val="00B10DB7"/>
    <w:rsid w:val="00B167A1"/>
    <w:rsid w:val="00B16962"/>
    <w:rsid w:val="00B276FD"/>
    <w:rsid w:val="00B31B73"/>
    <w:rsid w:val="00B45492"/>
    <w:rsid w:val="00B50B29"/>
    <w:rsid w:val="00B5344C"/>
    <w:rsid w:val="00B53CDA"/>
    <w:rsid w:val="00B66472"/>
    <w:rsid w:val="00B73E5C"/>
    <w:rsid w:val="00B77BEC"/>
    <w:rsid w:val="00B808C0"/>
    <w:rsid w:val="00B840E5"/>
    <w:rsid w:val="00B869F5"/>
    <w:rsid w:val="00B87751"/>
    <w:rsid w:val="00B941E5"/>
    <w:rsid w:val="00BA4939"/>
    <w:rsid w:val="00BE13E8"/>
    <w:rsid w:val="00BE7C14"/>
    <w:rsid w:val="00C02330"/>
    <w:rsid w:val="00C15D20"/>
    <w:rsid w:val="00C20DE0"/>
    <w:rsid w:val="00C400A5"/>
    <w:rsid w:val="00C5201B"/>
    <w:rsid w:val="00C62B12"/>
    <w:rsid w:val="00C642AE"/>
    <w:rsid w:val="00C67847"/>
    <w:rsid w:val="00C67A2B"/>
    <w:rsid w:val="00C67D2B"/>
    <w:rsid w:val="00C84D08"/>
    <w:rsid w:val="00C900A9"/>
    <w:rsid w:val="00CA4A96"/>
    <w:rsid w:val="00CA6FFC"/>
    <w:rsid w:val="00CD0E82"/>
    <w:rsid w:val="00CD661C"/>
    <w:rsid w:val="00CE4A93"/>
    <w:rsid w:val="00CE72B5"/>
    <w:rsid w:val="00D137C4"/>
    <w:rsid w:val="00D13FBA"/>
    <w:rsid w:val="00D277CD"/>
    <w:rsid w:val="00D34612"/>
    <w:rsid w:val="00D37578"/>
    <w:rsid w:val="00D4677B"/>
    <w:rsid w:val="00D5054F"/>
    <w:rsid w:val="00D517BC"/>
    <w:rsid w:val="00D7177D"/>
    <w:rsid w:val="00D80F6D"/>
    <w:rsid w:val="00D83810"/>
    <w:rsid w:val="00D90ED0"/>
    <w:rsid w:val="00DA66AB"/>
    <w:rsid w:val="00DA761C"/>
    <w:rsid w:val="00DD0FDF"/>
    <w:rsid w:val="00DE2AFC"/>
    <w:rsid w:val="00DE6430"/>
    <w:rsid w:val="00DE6FE2"/>
    <w:rsid w:val="00E05778"/>
    <w:rsid w:val="00E07737"/>
    <w:rsid w:val="00E205D9"/>
    <w:rsid w:val="00E35470"/>
    <w:rsid w:val="00E377B4"/>
    <w:rsid w:val="00E52016"/>
    <w:rsid w:val="00E6654B"/>
    <w:rsid w:val="00E936E5"/>
    <w:rsid w:val="00E94CB6"/>
    <w:rsid w:val="00E94EC1"/>
    <w:rsid w:val="00EC414B"/>
    <w:rsid w:val="00EC7395"/>
    <w:rsid w:val="00EF196F"/>
    <w:rsid w:val="00EF2BCC"/>
    <w:rsid w:val="00F0344C"/>
    <w:rsid w:val="00F16334"/>
    <w:rsid w:val="00F22F49"/>
    <w:rsid w:val="00F305EB"/>
    <w:rsid w:val="00F71730"/>
    <w:rsid w:val="00F71A35"/>
    <w:rsid w:val="00F724B2"/>
    <w:rsid w:val="00F72896"/>
    <w:rsid w:val="00F76334"/>
    <w:rsid w:val="00F84B0C"/>
    <w:rsid w:val="00F84D1B"/>
    <w:rsid w:val="00F92B56"/>
    <w:rsid w:val="00F96E0F"/>
    <w:rsid w:val="00FB5CBF"/>
    <w:rsid w:val="00FD0EFA"/>
    <w:rsid w:val="00FF4152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587</Words>
  <Characters>3352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Tami Erman</cp:lastModifiedBy>
  <cp:revision>2</cp:revision>
  <cp:lastPrinted>2022-10-17T13:17:00Z</cp:lastPrinted>
  <dcterms:created xsi:type="dcterms:W3CDTF">2022-11-07T21:11:00Z</dcterms:created>
  <dcterms:modified xsi:type="dcterms:W3CDTF">2022-11-07T21:11:00Z</dcterms:modified>
</cp:coreProperties>
</file>