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4E7DFB21"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Thursday</w:t>
      </w:r>
      <w:r w:rsidR="00D137C4">
        <w:rPr>
          <w:rStyle w:val="IntenseReference"/>
          <w:b w:val="0"/>
          <w:bCs w:val="0"/>
          <w:color w:val="404040" w:themeColor="text1" w:themeTint="BF"/>
        </w:rPr>
        <w:t xml:space="preserve"> </w:t>
      </w:r>
      <w:r w:rsidR="009533A7">
        <w:rPr>
          <w:rStyle w:val="IntenseReference"/>
          <w:b w:val="0"/>
          <w:bCs w:val="0"/>
          <w:color w:val="404040" w:themeColor="text1" w:themeTint="BF"/>
        </w:rPr>
        <w:t>October 20</w:t>
      </w:r>
      <w:r w:rsidR="00776651">
        <w:rPr>
          <w:rStyle w:val="IntenseReference"/>
          <w:b w:val="0"/>
          <w:bCs w:val="0"/>
          <w:color w:val="404040" w:themeColor="text1" w:themeTint="BF"/>
        </w:rPr>
        <w:t xml:space="preserve">, </w:t>
      </w:r>
      <w:r w:rsidR="00472E4E" w:rsidRPr="00417B20">
        <w:rPr>
          <w:rStyle w:val="IntenseReference"/>
          <w:b w:val="0"/>
          <w:bCs w:val="0"/>
          <w:color w:val="404040" w:themeColor="text1" w:themeTint="BF"/>
        </w:rPr>
        <w:t>2022</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3C09B607"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 xml:space="preserve">The regular City Council meeting of the City of Lincoln was called to order by </w:t>
      </w:r>
      <w:r w:rsidR="001E1244">
        <w:rPr>
          <w:rStyle w:val="IntenseReference"/>
          <w:b w:val="0"/>
          <w:bCs w:val="0"/>
          <w:smallCaps w:val="0"/>
          <w:color w:val="auto"/>
          <w:spacing w:val="0"/>
        </w:rPr>
        <w:t>President Carrie Praska</w:t>
      </w:r>
      <w:r w:rsidRPr="00417B20">
        <w:rPr>
          <w:rStyle w:val="IntenseReference"/>
          <w:b w:val="0"/>
          <w:bCs w:val="0"/>
          <w:smallCaps w:val="0"/>
          <w:color w:val="auto"/>
          <w:spacing w:val="0"/>
        </w:rPr>
        <w:t xml:space="preserv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17A90E05"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Jamie Leingang, Carrie Praska</w:t>
      </w:r>
    </w:p>
    <w:p w14:paraId="060F97EF" w14:textId="73200395" w:rsidR="00BA4939" w:rsidRDefault="009533A7" w:rsidP="00BA4939">
      <w:r>
        <w:t xml:space="preserve">Glass moved to approve the agenda with the addition of September Financial reports, </w:t>
      </w:r>
      <w:r w:rsidR="00BA4939">
        <w:t xml:space="preserve">seconded by </w:t>
      </w:r>
      <w:r w:rsidR="00985F6D">
        <w:t>Davis</w:t>
      </w:r>
      <w:r w:rsidR="00BA4939">
        <w:t>, MCU</w:t>
      </w:r>
    </w:p>
    <w:p w14:paraId="27FD4B99" w14:textId="4E7532A8" w:rsidR="001E1244" w:rsidRDefault="001E1244"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Under the consent agenda, </w:t>
      </w:r>
      <w:r w:rsidR="00947AA7">
        <w:rPr>
          <w:rStyle w:val="IntenseReference"/>
          <w:b w:val="0"/>
          <w:bCs w:val="0"/>
          <w:smallCaps w:val="0"/>
          <w:color w:val="auto"/>
          <w:spacing w:val="0"/>
        </w:rPr>
        <w:t>Davis</w:t>
      </w:r>
      <w:r w:rsidR="00055014" w:rsidRPr="00417B20">
        <w:rPr>
          <w:rStyle w:val="IntenseReference"/>
          <w:b w:val="0"/>
          <w:bCs w:val="0"/>
          <w:smallCaps w:val="0"/>
          <w:color w:val="auto"/>
          <w:spacing w:val="0"/>
        </w:rPr>
        <w:t xml:space="preserve"> moved to approve the </w:t>
      </w:r>
      <w:bookmarkStart w:id="0" w:name="_Hlk92974500"/>
      <w:r>
        <w:rPr>
          <w:rStyle w:val="IntenseReference"/>
          <w:b w:val="0"/>
          <w:bCs w:val="0"/>
          <w:smallCaps w:val="0"/>
          <w:color w:val="auto"/>
          <w:spacing w:val="0"/>
        </w:rPr>
        <w:t xml:space="preserve">minutes from </w:t>
      </w:r>
      <w:r w:rsidR="009533A7">
        <w:rPr>
          <w:rStyle w:val="IntenseReference"/>
          <w:b w:val="0"/>
          <w:bCs w:val="0"/>
          <w:smallCaps w:val="0"/>
          <w:color w:val="auto"/>
          <w:spacing w:val="0"/>
        </w:rPr>
        <w:t>10-6-22</w:t>
      </w:r>
      <w:r>
        <w:rPr>
          <w:rStyle w:val="IntenseReference"/>
          <w:b w:val="0"/>
          <w:bCs w:val="0"/>
          <w:smallCaps w:val="0"/>
          <w:color w:val="auto"/>
          <w:spacing w:val="0"/>
        </w:rPr>
        <w:t xml:space="preserve">, seconded by </w:t>
      </w:r>
      <w:r w:rsidR="009533A7">
        <w:rPr>
          <w:rStyle w:val="IntenseReference"/>
          <w:b w:val="0"/>
          <w:bCs w:val="0"/>
          <w:smallCaps w:val="0"/>
          <w:color w:val="auto"/>
          <w:spacing w:val="0"/>
        </w:rPr>
        <w:t>Leingang</w:t>
      </w:r>
      <w:r>
        <w:rPr>
          <w:rStyle w:val="IntenseReference"/>
          <w:b w:val="0"/>
          <w:bCs w:val="0"/>
          <w:smallCaps w:val="0"/>
          <w:color w:val="auto"/>
          <w:spacing w:val="0"/>
        </w:rPr>
        <w:t>. MCU</w:t>
      </w:r>
    </w:p>
    <w:p w14:paraId="1F44606D" w14:textId="5CC3FB7B" w:rsidR="00D7177D" w:rsidRPr="00417B20" w:rsidRDefault="009533A7" w:rsidP="003F01E4">
      <w:pPr>
        <w:pStyle w:val="NoSpacing"/>
        <w:rPr>
          <w:rStyle w:val="IntenseReference"/>
          <w:b w:val="0"/>
          <w:bCs w:val="0"/>
          <w:smallCaps w:val="0"/>
          <w:color w:val="auto"/>
          <w:spacing w:val="0"/>
        </w:rPr>
      </w:pPr>
      <w:r>
        <w:rPr>
          <w:rStyle w:val="IntenseReference"/>
          <w:b w:val="0"/>
          <w:bCs w:val="0"/>
          <w:smallCaps w:val="0"/>
          <w:color w:val="auto"/>
          <w:spacing w:val="0"/>
        </w:rPr>
        <w:t>Glass</w:t>
      </w:r>
      <w:r w:rsidR="001E1244">
        <w:rPr>
          <w:rStyle w:val="IntenseReference"/>
          <w:b w:val="0"/>
          <w:bCs w:val="0"/>
          <w:smallCaps w:val="0"/>
          <w:color w:val="auto"/>
          <w:spacing w:val="0"/>
        </w:rPr>
        <w:t xml:space="preserve"> moved to </w:t>
      </w:r>
      <w:r>
        <w:rPr>
          <w:rStyle w:val="IntenseReference"/>
          <w:b w:val="0"/>
          <w:bCs w:val="0"/>
          <w:smallCaps w:val="0"/>
          <w:color w:val="auto"/>
          <w:spacing w:val="0"/>
        </w:rPr>
        <w:t>approve the abatemen</w:t>
      </w:r>
      <w:r w:rsidR="004263CE">
        <w:rPr>
          <w:rStyle w:val="IntenseReference"/>
          <w:b w:val="0"/>
          <w:bCs w:val="0"/>
          <w:smallCaps w:val="0"/>
          <w:color w:val="auto"/>
          <w:spacing w:val="0"/>
        </w:rPr>
        <w:t>t for B2 L10 Fort Lincoln Est Number 1 for 2020 and 2021</w:t>
      </w:r>
      <w:r w:rsidR="001E1244">
        <w:rPr>
          <w:rStyle w:val="IntenseReference"/>
          <w:b w:val="0"/>
          <w:bCs w:val="0"/>
          <w:smallCaps w:val="0"/>
          <w:color w:val="auto"/>
          <w:spacing w:val="0"/>
        </w:rPr>
        <w:t xml:space="preserve">, seconded by </w:t>
      </w:r>
      <w:r w:rsidR="00DE6FE2">
        <w:rPr>
          <w:rStyle w:val="IntenseReference"/>
          <w:b w:val="0"/>
          <w:bCs w:val="0"/>
          <w:smallCaps w:val="0"/>
          <w:color w:val="auto"/>
          <w:spacing w:val="0"/>
        </w:rPr>
        <w:t>Leingang. MCU</w:t>
      </w:r>
    </w:p>
    <w:bookmarkEnd w:id="0"/>
    <w:p w14:paraId="1D33FCB5" w14:textId="77777777" w:rsidR="001B61F3" w:rsidRPr="00417B20" w:rsidRDefault="001B61F3" w:rsidP="003F01E4">
      <w:pPr>
        <w:pStyle w:val="NoSpacing"/>
      </w:pPr>
    </w:p>
    <w:p w14:paraId="2B48A9D8" w14:textId="4B4092EC" w:rsidR="00FF7EA7" w:rsidRPr="00FF7EA7" w:rsidRDefault="00D4677B" w:rsidP="003F01E4">
      <w:pPr>
        <w:pStyle w:val="NoSpacing"/>
      </w:pPr>
      <w:r w:rsidRPr="00417B20">
        <w:rPr>
          <w:b/>
          <w:bCs/>
          <w:u w:val="single"/>
        </w:rPr>
        <w:t>Old Business:</w:t>
      </w:r>
      <w:r w:rsidR="00DE6FE2">
        <w:t xml:space="preserve"> </w:t>
      </w:r>
      <w:r w:rsidR="004263CE">
        <w:t>Dakota Media Access is available to air the Lincoln City Council meetings providing the video has a higher resolution and microphones are available for improved audio. Davis moved to approve getting bids for upgrading the current audio/visual system in place, seconded by Glass. MCU</w:t>
      </w:r>
    </w:p>
    <w:p w14:paraId="550AB62C" w14:textId="77777777" w:rsidR="00F92B56" w:rsidRPr="00417B20" w:rsidRDefault="00F92B56" w:rsidP="00F92B56">
      <w:pPr>
        <w:pStyle w:val="NoSpacing"/>
        <w:rPr>
          <w:b/>
          <w:bCs/>
          <w:u w:val="single"/>
        </w:rPr>
      </w:pPr>
      <w:r>
        <w:rPr>
          <w:b/>
          <w:bCs/>
          <w:u w:val="single"/>
        </w:rPr>
        <w:t>New</w:t>
      </w:r>
      <w:r w:rsidRPr="00417B20">
        <w:rPr>
          <w:b/>
          <w:bCs/>
          <w:u w:val="single"/>
        </w:rPr>
        <w:t xml:space="preserve"> Business: </w:t>
      </w:r>
    </w:p>
    <w:p w14:paraId="7619186E" w14:textId="7185053F" w:rsidR="00D83810" w:rsidRDefault="00D83810" w:rsidP="003F01E4">
      <w:pPr>
        <w:pStyle w:val="NoSpacing"/>
      </w:pPr>
      <w:proofErr w:type="spellStart"/>
      <w:r>
        <w:t>Mountian</w:t>
      </w:r>
      <w:proofErr w:type="spellEnd"/>
      <w:r>
        <w:t xml:space="preserve"> Plains </w:t>
      </w:r>
      <w:r w:rsidR="004263CE">
        <w:t>presented</w:t>
      </w:r>
      <w:r>
        <w:t xml:space="preserve"> plans and specifications for the Water </w:t>
      </w:r>
      <w:r w:rsidR="00C5201B">
        <w:t>Reservoir</w:t>
      </w:r>
      <w:r>
        <w:t xml:space="preserve"> and Water Main project</w:t>
      </w:r>
      <w:r w:rsidR="004263CE">
        <w:t>, Glass moved to approve the presented Plans and Specifications, seconded by Leingang. MCU</w:t>
      </w:r>
      <w:r>
        <w:t xml:space="preserve"> </w:t>
      </w:r>
      <w:r w:rsidR="00DE3603">
        <w:t xml:space="preserve"> </w:t>
      </w:r>
    </w:p>
    <w:p w14:paraId="17273F9F" w14:textId="3E3C2028" w:rsidR="00DE3603" w:rsidRDefault="00DE3603" w:rsidP="003F01E4">
      <w:pPr>
        <w:pStyle w:val="NoSpacing"/>
      </w:pPr>
      <w:r>
        <w:t>Glass moved to approve the solicitation of bids for the Water Reservoir and Water Main project, seconded by Leingang. MCU</w:t>
      </w:r>
    </w:p>
    <w:p w14:paraId="23AA66D7" w14:textId="6A826C2E" w:rsidR="00DE3603" w:rsidRDefault="00DE3603" w:rsidP="003F01E4">
      <w:pPr>
        <w:pStyle w:val="NoSpacing"/>
      </w:pPr>
      <w:r>
        <w:t>Glass moved to approve the final plat for Edgehill Estates, seconded by Leingang. MCU</w:t>
      </w:r>
    </w:p>
    <w:p w14:paraId="7A99522B" w14:textId="49A6CB7D" w:rsidR="00DE3603" w:rsidRDefault="00DE3603" w:rsidP="003F01E4">
      <w:pPr>
        <w:pStyle w:val="NoSpacing"/>
      </w:pPr>
      <w:r>
        <w:t>Glass moved to approve the Terracon contract as revised, seconded by Davis. MCU</w:t>
      </w:r>
    </w:p>
    <w:p w14:paraId="246CD350" w14:textId="66492CA8" w:rsidR="00857EAF" w:rsidRPr="00417B20"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2D0CA2AA" w14:textId="5AF9C4E9" w:rsidR="004B38DB" w:rsidRPr="00417B20" w:rsidRDefault="00757543" w:rsidP="009846C1">
      <w:pPr>
        <w:pStyle w:val="NoSpacing"/>
      </w:pPr>
      <w:r>
        <w:rPr>
          <w:u w:val="single"/>
        </w:rPr>
        <w:t xml:space="preserve">Councilwoman Davis </w:t>
      </w:r>
      <w:r w:rsidR="00C74D6D">
        <w:t xml:space="preserve">wanted to thank the City Maintenance for addressing issues that she brought up at the 10-6-22 meeting. She also </w:t>
      </w:r>
      <w:r w:rsidR="009846C1">
        <w:t>reiterated</w:t>
      </w:r>
      <w:r w:rsidR="00C74D6D">
        <w:t xml:space="preserve"> that she is available to talk with anyone about anything. She is not wanting to defund the police department but does want to see that the budget aligns with the services</w:t>
      </w:r>
      <w:r w:rsidR="009846C1">
        <w:t xml:space="preserve"> provided. Davis stated that if any unmaintained lots or plots need attention to reach out to her as she has the Beautification portfolio. She attended the EDC meeting on 10-18-22 and welcome signs were addressed. Davis wanted to see more of a community aspect with the Lincoln Police Department. She would like to bring back Kid’s Day.</w:t>
      </w:r>
      <w:r w:rsidR="00D83810">
        <w:tab/>
      </w:r>
    </w:p>
    <w:p w14:paraId="230AA6D1" w14:textId="5ECF2BA7" w:rsidR="007B488F" w:rsidRDefault="008D4B1C" w:rsidP="00D37578">
      <w:pPr>
        <w:pStyle w:val="NoSpacing"/>
      </w:pPr>
      <w:r w:rsidRPr="00417B20">
        <w:rPr>
          <w:u w:val="single"/>
        </w:rPr>
        <w:t xml:space="preserve">Councilman </w:t>
      </w:r>
      <w:r w:rsidR="00DA761C">
        <w:rPr>
          <w:u w:val="single"/>
        </w:rPr>
        <w:t>Glass</w:t>
      </w:r>
      <w:r w:rsidR="00460CC0">
        <w:rPr>
          <w:u w:val="single"/>
        </w:rPr>
        <w:t xml:space="preserve"> </w:t>
      </w:r>
      <w:r w:rsidR="007B488F">
        <w:t xml:space="preserve">wanted to remind everyone to slow down on October 31, </w:t>
      </w:r>
      <w:proofErr w:type="gramStart"/>
      <w:r w:rsidR="007B488F">
        <w:t>2022</w:t>
      </w:r>
      <w:proofErr w:type="gramEnd"/>
      <w:r w:rsidR="007B488F">
        <w:t xml:space="preserve"> for Halloween. He also wanted to remind everyone that the deadline to remove trailers from the streets is November 1, 2022. Glass is also looking into generator bids for the public works and office buildings. A grant might be available to help with those costs.</w:t>
      </w:r>
    </w:p>
    <w:p w14:paraId="689C1E57" w14:textId="6D0F2A0F" w:rsidR="007B488F" w:rsidRDefault="00D37578" w:rsidP="003F01E4">
      <w:pPr>
        <w:pStyle w:val="NoSpacing"/>
      </w:pPr>
      <w:r w:rsidRPr="00A0019A">
        <w:rPr>
          <w:u w:val="single"/>
        </w:rPr>
        <w:t>Councilman Leingang</w:t>
      </w:r>
      <w:r>
        <w:t xml:space="preserve"> </w:t>
      </w:r>
      <w:r w:rsidR="00151318">
        <w:t xml:space="preserve">reported </w:t>
      </w:r>
      <w:r w:rsidR="007B488F">
        <w:t>that Terry has been doing great as interim Public Works Director. He also explained that the overhead of the garbage charge is going towards general maintenance that is shared with all the enterprise accounts. He wanted to remind th</w:t>
      </w:r>
      <w:r w:rsidR="001B1077">
        <w:t xml:space="preserve">e </w:t>
      </w:r>
      <w:r w:rsidR="007B488F">
        <w:t xml:space="preserve">public that the Council does not have access to spending any City Funds. </w:t>
      </w:r>
    </w:p>
    <w:p w14:paraId="265CF0CF" w14:textId="4E80AA7B" w:rsidR="00C64E10" w:rsidRDefault="00C64E10" w:rsidP="003F01E4">
      <w:pPr>
        <w:pStyle w:val="NoSpacing"/>
      </w:pPr>
      <w:r>
        <w:t>Davis moved to approve Glass as the City Board liaison for the Economic Development Committee, seconded by Leingang, MCU</w:t>
      </w:r>
    </w:p>
    <w:p w14:paraId="3919074D" w14:textId="52D2CF05" w:rsidR="00C64E10" w:rsidRDefault="00C64E10" w:rsidP="003F01E4">
      <w:pPr>
        <w:pStyle w:val="NoSpacing"/>
      </w:pPr>
      <w:r>
        <w:rPr>
          <w:u w:val="single"/>
        </w:rPr>
        <w:t xml:space="preserve">Councilwoman </w:t>
      </w:r>
      <w:r w:rsidRPr="00417B20">
        <w:rPr>
          <w:u w:val="single"/>
        </w:rPr>
        <w:t xml:space="preserve">Praska </w:t>
      </w:r>
      <w:r>
        <w:t xml:space="preserve">stated due to illness the </w:t>
      </w:r>
      <w:proofErr w:type="gramStart"/>
      <w:r>
        <w:t>City</w:t>
      </w:r>
      <w:proofErr w:type="gramEnd"/>
      <w:r>
        <w:t xml:space="preserve"> office will be closed tomorrow. Praska moved to have Jennifer Unruh added to the Tree Board, seconded by Glass. MCU</w:t>
      </w:r>
      <w:r w:rsidR="0060663F">
        <w:t xml:space="preserve"> Tree Board is going to work with the Park Board with tree removal</w:t>
      </w:r>
      <w:r w:rsidR="00FF487B">
        <w:t xml:space="preserve"> in the City Parks. They are also working on a grant to purchase replacement trees.</w:t>
      </w:r>
    </w:p>
    <w:p w14:paraId="557B22DB" w14:textId="2D658109" w:rsidR="00C67847" w:rsidRDefault="00315B2F" w:rsidP="003F01E4">
      <w:pPr>
        <w:pStyle w:val="NoSpacing"/>
      </w:pPr>
      <w:r>
        <w:lastRenderedPageBreak/>
        <w:t xml:space="preserve">Auditor Aune presented the </w:t>
      </w:r>
      <w:r w:rsidR="00FF487B">
        <w:t>September</w:t>
      </w:r>
      <w:r>
        <w:t xml:space="preserve"> Financial report. </w:t>
      </w:r>
      <w:r w:rsidR="00C5201B">
        <w:t>Davis</w:t>
      </w:r>
      <w:r>
        <w:t xml:space="preserve"> move</w:t>
      </w:r>
      <w:r w:rsidR="00C5201B">
        <w:t>d</w:t>
      </w:r>
      <w:r>
        <w:t xml:space="preserve"> to approve the </w:t>
      </w:r>
      <w:r w:rsidR="00FF487B">
        <w:t>September</w:t>
      </w:r>
      <w:r w:rsidR="00C5201B">
        <w:t xml:space="preserve"> </w:t>
      </w:r>
      <w:r>
        <w:t xml:space="preserve">Financial report as presented, seconded by </w:t>
      </w:r>
      <w:r w:rsidR="00C5201B">
        <w:t>Glass</w:t>
      </w:r>
      <w:r>
        <w:t>. MCU</w:t>
      </w:r>
    </w:p>
    <w:p w14:paraId="2A140E50" w14:textId="77777777" w:rsidR="00FF487B" w:rsidRPr="00FF487B" w:rsidRDefault="00FF487B" w:rsidP="003F01E4">
      <w:pPr>
        <w:pStyle w:val="NoSpacing"/>
      </w:pPr>
    </w:p>
    <w:p w14:paraId="3DAF7602" w14:textId="1F9C88B4" w:rsidR="005060DE" w:rsidRDefault="00C5201B" w:rsidP="003F01E4">
      <w:pPr>
        <w:pStyle w:val="NoSpacing"/>
        <w:rPr>
          <w:rFonts w:ascii="Arial" w:hAnsi="Arial" w:cs="Arial"/>
        </w:rPr>
      </w:pPr>
      <w:r>
        <w:rPr>
          <w:rFonts w:ascii="Arial" w:hAnsi="Arial" w:cs="Arial"/>
        </w:rPr>
        <w:t>Glass</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36194C">
        <w:rPr>
          <w:rFonts w:ascii="Arial" w:hAnsi="Arial" w:cs="Arial"/>
        </w:rPr>
        <w:t>7:</w:t>
      </w:r>
      <w:r w:rsidR="00FF487B">
        <w:rPr>
          <w:rFonts w:ascii="Arial" w:hAnsi="Arial" w:cs="Arial"/>
        </w:rPr>
        <w:t>38</w:t>
      </w:r>
      <w:r w:rsidR="00932980" w:rsidRPr="00417B20">
        <w:rPr>
          <w:rFonts w:ascii="Arial" w:hAnsi="Arial" w:cs="Arial"/>
        </w:rPr>
        <w:t xml:space="preserve"> 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sidR="00BE7C14">
        <w:rPr>
          <w:rFonts w:ascii="Arial" w:hAnsi="Arial" w:cs="Arial"/>
        </w:rPr>
        <w:t>Davis.</w:t>
      </w:r>
      <w:r w:rsidR="008D4B1C" w:rsidRPr="00417B20">
        <w:rPr>
          <w:rFonts w:ascii="Arial" w:hAnsi="Arial" w:cs="Arial"/>
        </w:rPr>
        <w:t xml:space="preserve"> MCU</w:t>
      </w:r>
    </w:p>
    <w:p w14:paraId="0B637891" w14:textId="77777777" w:rsidR="00C5201B" w:rsidRDefault="00C5201B" w:rsidP="003F01E4">
      <w:pPr>
        <w:pStyle w:val="NoSpacing"/>
        <w:rPr>
          <w:rFonts w:ascii="Arial" w:hAnsi="Arial" w:cs="Arial"/>
        </w:rPr>
      </w:pPr>
    </w:p>
    <w:p w14:paraId="283B54C9" w14:textId="49959AE1" w:rsidR="00B5344C" w:rsidRPr="00417B20" w:rsidRDefault="00B53CDA" w:rsidP="003F01E4">
      <w:pPr>
        <w:pStyle w:val="NoSpacing"/>
        <w:rPr>
          <w:rFonts w:ascii="Arial" w:hAnsi="Arial" w:cs="Arial"/>
        </w:rPr>
      </w:pPr>
      <w:r>
        <w:rPr>
          <w:rFonts w:ascii="Arial" w:hAnsi="Arial" w:cs="Arial"/>
        </w:rPr>
        <w:t>These minutes are being published prior to review and revision of the governing board.</w:t>
      </w:r>
    </w:p>
    <w:p w14:paraId="07305C1C" w14:textId="77777777" w:rsidR="00932980" w:rsidRPr="00417B20" w:rsidRDefault="00932980" w:rsidP="003F01E4">
      <w:pPr>
        <w:pStyle w:val="NoSpacing"/>
        <w:rPr>
          <w:rFonts w:ascii="Arial" w:hAnsi="Arial" w:cs="Arial"/>
        </w:rPr>
      </w:pPr>
    </w:p>
    <w:p w14:paraId="654A5222" w14:textId="77777777"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4D541F7A" w14:textId="7175FB87" w:rsidR="00155E5C" w:rsidRPr="001031D1" w:rsidRDefault="00F64168" w:rsidP="00B53CDA">
      <w:pPr>
        <w:pStyle w:val="NoSpacing"/>
        <w:rPr>
          <w:rFonts w:ascii="Arial" w:hAnsi="Arial" w:cs="Arial"/>
        </w:rPr>
      </w:pPr>
      <w:r>
        <w:rPr>
          <w:rFonts w:ascii="Arial" w:hAnsi="Arial" w:cs="Arial"/>
        </w:rPr>
        <w:t>President Carrie Praska</w:t>
      </w:r>
      <w:r w:rsidR="00932980" w:rsidRPr="00417B20">
        <w:rPr>
          <w:rFonts w:ascii="Arial" w:hAnsi="Arial" w:cs="Arial"/>
        </w:rPr>
        <w:tab/>
      </w:r>
      <w:r w:rsidR="00932980" w:rsidRPr="00417B20">
        <w:rPr>
          <w:rFonts w:ascii="Arial" w:hAnsi="Arial" w:cs="Arial"/>
        </w:rPr>
        <w:tab/>
      </w:r>
      <w:r>
        <w:rPr>
          <w:rFonts w:ascii="Arial" w:hAnsi="Arial" w:cs="Arial"/>
        </w:rPr>
        <w:t xml:space="preserve">              </w:t>
      </w:r>
      <w:r w:rsidR="00932980" w:rsidRPr="00417B20">
        <w:rPr>
          <w:rFonts w:ascii="Arial" w:hAnsi="Arial" w:cs="Arial"/>
        </w:rPr>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55014"/>
    <w:rsid w:val="00067B14"/>
    <w:rsid w:val="000721F6"/>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70B6C"/>
    <w:rsid w:val="0018230C"/>
    <w:rsid w:val="00194815"/>
    <w:rsid w:val="001A35A7"/>
    <w:rsid w:val="001B1077"/>
    <w:rsid w:val="001B4DF2"/>
    <w:rsid w:val="001B61F3"/>
    <w:rsid w:val="001B6E1B"/>
    <w:rsid w:val="001E1244"/>
    <w:rsid w:val="00201710"/>
    <w:rsid w:val="00230D24"/>
    <w:rsid w:val="00272DCD"/>
    <w:rsid w:val="00275CC4"/>
    <w:rsid w:val="002A6798"/>
    <w:rsid w:val="002E558D"/>
    <w:rsid w:val="002F2159"/>
    <w:rsid w:val="003023C3"/>
    <w:rsid w:val="00311376"/>
    <w:rsid w:val="00313723"/>
    <w:rsid w:val="00315B2F"/>
    <w:rsid w:val="0036194C"/>
    <w:rsid w:val="003643DC"/>
    <w:rsid w:val="00370A97"/>
    <w:rsid w:val="0037152E"/>
    <w:rsid w:val="00371E02"/>
    <w:rsid w:val="00374C01"/>
    <w:rsid w:val="00375161"/>
    <w:rsid w:val="0038447A"/>
    <w:rsid w:val="00394757"/>
    <w:rsid w:val="003F01E4"/>
    <w:rsid w:val="00402105"/>
    <w:rsid w:val="00417B20"/>
    <w:rsid w:val="004263CE"/>
    <w:rsid w:val="00443EA0"/>
    <w:rsid w:val="00446CFC"/>
    <w:rsid w:val="0045795A"/>
    <w:rsid w:val="00460CC0"/>
    <w:rsid w:val="0046335E"/>
    <w:rsid w:val="00472E4E"/>
    <w:rsid w:val="00474C8D"/>
    <w:rsid w:val="004918AA"/>
    <w:rsid w:val="004957E9"/>
    <w:rsid w:val="004968E5"/>
    <w:rsid w:val="004B18EA"/>
    <w:rsid w:val="004B38DB"/>
    <w:rsid w:val="004D42BD"/>
    <w:rsid w:val="004F76C7"/>
    <w:rsid w:val="005060DE"/>
    <w:rsid w:val="00523921"/>
    <w:rsid w:val="00526C6C"/>
    <w:rsid w:val="00564BAB"/>
    <w:rsid w:val="005B0766"/>
    <w:rsid w:val="005B0F10"/>
    <w:rsid w:val="005B146C"/>
    <w:rsid w:val="005B1555"/>
    <w:rsid w:val="005C36F0"/>
    <w:rsid w:val="005E76CB"/>
    <w:rsid w:val="005F0DA4"/>
    <w:rsid w:val="005F23FC"/>
    <w:rsid w:val="005F4A76"/>
    <w:rsid w:val="0060663F"/>
    <w:rsid w:val="0062698D"/>
    <w:rsid w:val="0065143C"/>
    <w:rsid w:val="00656844"/>
    <w:rsid w:val="00696CA3"/>
    <w:rsid w:val="006A4A4B"/>
    <w:rsid w:val="006C379A"/>
    <w:rsid w:val="006D238A"/>
    <w:rsid w:val="006D6A1D"/>
    <w:rsid w:val="006F3DA2"/>
    <w:rsid w:val="00701103"/>
    <w:rsid w:val="00710D64"/>
    <w:rsid w:val="007253E5"/>
    <w:rsid w:val="007277F2"/>
    <w:rsid w:val="00736BDE"/>
    <w:rsid w:val="00741CE2"/>
    <w:rsid w:val="00746208"/>
    <w:rsid w:val="0074656D"/>
    <w:rsid w:val="007510E0"/>
    <w:rsid w:val="00752774"/>
    <w:rsid w:val="0075510B"/>
    <w:rsid w:val="00757543"/>
    <w:rsid w:val="00764125"/>
    <w:rsid w:val="007721B3"/>
    <w:rsid w:val="00774D6E"/>
    <w:rsid w:val="00776651"/>
    <w:rsid w:val="007929A6"/>
    <w:rsid w:val="007B488F"/>
    <w:rsid w:val="007B6701"/>
    <w:rsid w:val="007E0250"/>
    <w:rsid w:val="007F3D0B"/>
    <w:rsid w:val="007F4557"/>
    <w:rsid w:val="007F6492"/>
    <w:rsid w:val="00806E45"/>
    <w:rsid w:val="00845DF7"/>
    <w:rsid w:val="00857EAF"/>
    <w:rsid w:val="0086284E"/>
    <w:rsid w:val="008914F1"/>
    <w:rsid w:val="008A6D63"/>
    <w:rsid w:val="008D4B1C"/>
    <w:rsid w:val="008E7653"/>
    <w:rsid w:val="008F0E97"/>
    <w:rsid w:val="008F6211"/>
    <w:rsid w:val="009003B1"/>
    <w:rsid w:val="00902FBF"/>
    <w:rsid w:val="009031C5"/>
    <w:rsid w:val="00914BB7"/>
    <w:rsid w:val="00916FD1"/>
    <w:rsid w:val="00932980"/>
    <w:rsid w:val="0094087A"/>
    <w:rsid w:val="009474BA"/>
    <w:rsid w:val="00947AA7"/>
    <w:rsid w:val="009509DB"/>
    <w:rsid w:val="009533A7"/>
    <w:rsid w:val="0096342A"/>
    <w:rsid w:val="00980931"/>
    <w:rsid w:val="009846C1"/>
    <w:rsid w:val="00985F6D"/>
    <w:rsid w:val="009A1CD7"/>
    <w:rsid w:val="009A2348"/>
    <w:rsid w:val="009B0B99"/>
    <w:rsid w:val="009B4DC7"/>
    <w:rsid w:val="009C3D9A"/>
    <w:rsid w:val="00A0019A"/>
    <w:rsid w:val="00A04D36"/>
    <w:rsid w:val="00A3147C"/>
    <w:rsid w:val="00A442DA"/>
    <w:rsid w:val="00A4576B"/>
    <w:rsid w:val="00A53542"/>
    <w:rsid w:val="00A570B5"/>
    <w:rsid w:val="00A57A93"/>
    <w:rsid w:val="00A975C9"/>
    <w:rsid w:val="00AB654F"/>
    <w:rsid w:val="00AC098D"/>
    <w:rsid w:val="00AC316E"/>
    <w:rsid w:val="00AC363C"/>
    <w:rsid w:val="00AE3733"/>
    <w:rsid w:val="00AE69F6"/>
    <w:rsid w:val="00B10562"/>
    <w:rsid w:val="00B10DB7"/>
    <w:rsid w:val="00B167A1"/>
    <w:rsid w:val="00B16962"/>
    <w:rsid w:val="00B276FD"/>
    <w:rsid w:val="00B31B73"/>
    <w:rsid w:val="00B45492"/>
    <w:rsid w:val="00B5344C"/>
    <w:rsid w:val="00B53CDA"/>
    <w:rsid w:val="00B77BEC"/>
    <w:rsid w:val="00B808C0"/>
    <w:rsid w:val="00B869F5"/>
    <w:rsid w:val="00B87751"/>
    <w:rsid w:val="00B941E5"/>
    <w:rsid w:val="00BA4939"/>
    <w:rsid w:val="00BE13E8"/>
    <w:rsid w:val="00BE7C14"/>
    <w:rsid w:val="00C15D20"/>
    <w:rsid w:val="00C20DE0"/>
    <w:rsid w:val="00C400A5"/>
    <w:rsid w:val="00C5201B"/>
    <w:rsid w:val="00C62B12"/>
    <w:rsid w:val="00C642AE"/>
    <w:rsid w:val="00C64E10"/>
    <w:rsid w:val="00C67847"/>
    <w:rsid w:val="00C67A2B"/>
    <w:rsid w:val="00C67D2B"/>
    <w:rsid w:val="00C74D6D"/>
    <w:rsid w:val="00C84D08"/>
    <w:rsid w:val="00C900A9"/>
    <w:rsid w:val="00CA4A96"/>
    <w:rsid w:val="00CA6FFC"/>
    <w:rsid w:val="00CD0E82"/>
    <w:rsid w:val="00CD661C"/>
    <w:rsid w:val="00CE4A93"/>
    <w:rsid w:val="00D137C4"/>
    <w:rsid w:val="00D13FBA"/>
    <w:rsid w:val="00D277CD"/>
    <w:rsid w:val="00D37578"/>
    <w:rsid w:val="00D4677B"/>
    <w:rsid w:val="00D5054F"/>
    <w:rsid w:val="00D517BC"/>
    <w:rsid w:val="00D7177D"/>
    <w:rsid w:val="00D80F6D"/>
    <w:rsid w:val="00D83810"/>
    <w:rsid w:val="00D90ED0"/>
    <w:rsid w:val="00DA00F5"/>
    <w:rsid w:val="00DA66AB"/>
    <w:rsid w:val="00DA761C"/>
    <w:rsid w:val="00DD0FDF"/>
    <w:rsid w:val="00DE2AFC"/>
    <w:rsid w:val="00DE3603"/>
    <w:rsid w:val="00DE6430"/>
    <w:rsid w:val="00DE6FE2"/>
    <w:rsid w:val="00E05778"/>
    <w:rsid w:val="00E07737"/>
    <w:rsid w:val="00E205D9"/>
    <w:rsid w:val="00E35470"/>
    <w:rsid w:val="00E377B4"/>
    <w:rsid w:val="00E52016"/>
    <w:rsid w:val="00E6654B"/>
    <w:rsid w:val="00E936E5"/>
    <w:rsid w:val="00E94EC1"/>
    <w:rsid w:val="00EC414B"/>
    <w:rsid w:val="00EC7395"/>
    <w:rsid w:val="00EF2BCC"/>
    <w:rsid w:val="00F0344C"/>
    <w:rsid w:val="00F16334"/>
    <w:rsid w:val="00F305EB"/>
    <w:rsid w:val="00F64168"/>
    <w:rsid w:val="00F71730"/>
    <w:rsid w:val="00F71A35"/>
    <w:rsid w:val="00F724B2"/>
    <w:rsid w:val="00F72896"/>
    <w:rsid w:val="00F76334"/>
    <w:rsid w:val="00F84B0C"/>
    <w:rsid w:val="00F84D1B"/>
    <w:rsid w:val="00F92B56"/>
    <w:rsid w:val="00FD0EFA"/>
    <w:rsid w:val="00FF4152"/>
    <w:rsid w:val="00FF487B"/>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4</cp:revision>
  <cp:lastPrinted>2022-10-12T17:20:00Z</cp:lastPrinted>
  <dcterms:created xsi:type="dcterms:W3CDTF">2022-10-24T16:11:00Z</dcterms:created>
  <dcterms:modified xsi:type="dcterms:W3CDTF">2022-10-24T18:31:00Z</dcterms:modified>
</cp:coreProperties>
</file>